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529" w:rsidRPr="006F1529" w:rsidRDefault="006F1529" w:rsidP="006F1529">
      <w:pPr>
        <w:pStyle w:val="a4"/>
        <w:jc w:val="center"/>
        <w:rPr>
          <w:rFonts w:ascii="Times New Roman" w:hAnsi="Times New Roman" w:cs="Times New Roman"/>
          <w:sz w:val="36"/>
          <w:szCs w:val="24"/>
          <w:lang w:val="kk-KZ" w:eastAsia="ru-RU"/>
        </w:rPr>
      </w:pPr>
      <w:r w:rsidRPr="006F1529">
        <w:rPr>
          <w:rFonts w:ascii="Times New Roman" w:hAnsi="Times New Roman" w:cs="Times New Roman"/>
          <w:sz w:val="28"/>
          <w:szCs w:val="24"/>
          <w:lang w:val="kk-KZ" w:eastAsia="ru-RU"/>
        </w:rPr>
        <w:t>«SABA- 16» ЖШС «Арай» балабақшасы</w:t>
      </w:r>
    </w:p>
    <w:p w:rsidR="00B0358C" w:rsidRDefault="00B0358C" w:rsidP="006F1529">
      <w:pPr>
        <w:pStyle w:val="a4"/>
        <w:jc w:val="center"/>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Pr="006F1529" w:rsidRDefault="00B0358C" w:rsidP="006F1529">
      <w:pPr>
        <w:pStyle w:val="a4"/>
        <w:jc w:val="center"/>
        <w:rPr>
          <w:rFonts w:ascii="Times New Roman" w:hAnsi="Times New Roman" w:cs="Times New Roman"/>
          <w:b/>
          <w:sz w:val="44"/>
          <w:szCs w:val="24"/>
          <w:lang w:val="kk-KZ" w:eastAsia="ru-RU"/>
        </w:rPr>
      </w:pPr>
      <w:r w:rsidRPr="006F1529">
        <w:rPr>
          <w:rFonts w:ascii="Times New Roman" w:hAnsi="Times New Roman" w:cs="Times New Roman"/>
          <w:b/>
          <w:sz w:val="44"/>
          <w:szCs w:val="24"/>
          <w:lang w:val="kk-KZ" w:eastAsia="ru-RU"/>
        </w:rPr>
        <w:t>Ата-аналарға арналған «Белсенді ойындар ойнайық» тақырыбында кеңес беру</w:t>
      </w: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6F1529" w:rsidRPr="006F1529" w:rsidRDefault="006F1529" w:rsidP="006F1529">
      <w:pPr>
        <w:pStyle w:val="a4"/>
        <w:jc w:val="right"/>
        <w:rPr>
          <w:rFonts w:ascii="Times New Roman" w:hAnsi="Times New Roman" w:cs="Times New Roman"/>
          <w:sz w:val="24"/>
          <w:szCs w:val="24"/>
          <w:lang w:val="kk-KZ" w:eastAsia="ru-RU"/>
        </w:rPr>
      </w:pPr>
      <w:r w:rsidRPr="006F1529">
        <w:rPr>
          <w:rFonts w:ascii="Times New Roman" w:hAnsi="Times New Roman" w:cs="Times New Roman"/>
          <w:sz w:val="24"/>
          <w:szCs w:val="24"/>
          <w:lang w:val="kk-KZ" w:eastAsia="ru-RU"/>
        </w:rPr>
        <w:t xml:space="preserve">Дайындаған: </w:t>
      </w:r>
      <w:r>
        <w:rPr>
          <w:rFonts w:ascii="Times New Roman" w:hAnsi="Times New Roman" w:cs="Times New Roman"/>
          <w:sz w:val="24"/>
          <w:szCs w:val="24"/>
          <w:lang w:val="kk-KZ" w:eastAsia="ru-RU"/>
        </w:rPr>
        <w:t xml:space="preserve">Гаас А.В. </w:t>
      </w:r>
    </w:p>
    <w:p w:rsidR="00B0358C" w:rsidRPr="006F1529" w:rsidRDefault="006F1529" w:rsidP="006F1529">
      <w:pPr>
        <w:pStyle w:val="a4"/>
        <w:jc w:val="right"/>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Дене шынықтыру нұсқаушысы</w:t>
      </w: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lastRenderedPageBreak/>
        <w:t>Қимылды ойындар балалардың қозғалуына деген ынтасына үлкен әсер етеді, ал дене дағдылары тек қозғалыс барысында ғана жетіледі. Ойын кезінде балалар әртүрлі қимыл-қозғалыстарды орындайды: жүру, секіру, жүгіру, өрмелеу және т.б.</w:t>
      </w:r>
    </w:p>
    <w:p w:rsidR="00B0358C" w:rsidRPr="00B0358C" w:rsidRDefault="00B0358C" w:rsidP="00B0358C">
      <w:pPr>
        <w:pStyle w:val="a4"/>
        <w:rPr>
          <w:rFonts w:ascii="Times New Roman" w:hAnsi="Times New Roman" w:cs="Times New Roman"/>
          <w:sz w:val="24"/>
          <w:szCs w:val="24"/>
          <w:lang w:val="kk-KZ" w:eastAsia="ru-RU"/>
        </w:rPr>
      </w:pP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Балаларда ептілік, жылдамдық, төзімділік сияқты физикалық қасиеттер дамиды. Ойындардағы қимыл-қозғалыстың алуан түрлі болуының арқасында баланың бүкіл ағзасы жұмысқа тартылады: жүрек соғысы жиілейді, тыныс алу тереңдейді, зат алмасу күшейеді, бұл жалпы алғанда баланың денсаулығын жақсартады. Балалар қимылды ойындарды жақсы көреді, өйткені олар үшін бұл белсенді әрі саналы іс-әрекет болып табылады.</w:t>
      </w:r>
    </w:p>
    <w:p w:rsidR="00B0358C" w:rsidRPr="00B0358C" w:rsidRDefault="00B0358C" w:rsidP="00B0358C">
      <w:pPr>
        <w:pStyle w:val="a4"/>
        <w:rPr>
          <w:rFonts w:ascii="Times New Roman" w:hAnsi="Times New Roman" w:cs="Times New Roman"/>
          <w:sz w:val="24"/>
          <w:szCs w:val="24"/>
          <w:lang w:val="kk-KZ" w:eastAsia="ru-RU"/>
        </w:rPr>
      </w:pP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Қимылды ойындардың мазмұны, әдетте, баланың дүниетанымын кеңейтетін танымдық материалдан тұрады. Ойыннан алынған қуаныш тек шаршаған ағза мен жүйке жүйесіне демалыс беріп қана қоймай, сонымен қатар өмірлік белсенділікті арттырып, жұмысқа қабілеттілікті күшейтеді.</w:t>
      </w:r>
    </w:p>
    <w:p w:rsidR="00B0358C" w:rsidRP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Қимылды ойын бала үшін өмірлік қажеттілік әрі жан-жақты дамудың құралы болып табылады. Қимылды ойындарда балалар белсенді болады, қуанады, күледі, олардың тапқырлығы дамиды. Ойын барысында бала қиындықтарды жеңуге үйренеді, соның нәтижесінде ерік-жігер қасиеттері қалыптасады: табандылық, төзімділік.</w:t>
      </w:r>
    </w:p>
    <w:p w:rsidR="00B0358C" w:rsidRDefault="00B0358C" w:rsidP="00B0358C">
      <w:pPr>
        <w:pStyle w:val="a4"/>
        <w:rPr>
          <w:rFonts w:ascii="Times New Roman" w:hAnsi="Times New Roman" w:cs="Times New Roman"/>
          <w:sz w:val="24"/>
          <w:szCs w:val="24"/>
          <w:lang w:val="kk-KZ" w:eastAsia="ru-RU"/>
        </w:rPr>
      </w:pPr>
    </w:p>
    <w:p w:rsidR="00B0358C" w:rsidRPr="00B0358C" w:rsidRDefault="00B0358C" w:rsidP="00B0358C">
      <w:pPr>
        <w:pStyle w:val="a4"/>
        <w:rPr>
          <w:rFonts w:ascii="Times New Roman" w:hAnsi="Times New Roman" w:cs="Times New Roman"/>
          <w:b/>
          <w:sz w:val="24"/>
          <w:szCs w:val="24"/>
          <w:lang w:val="kk-KZ" w:eastAsia="ru-RU"/>
        </w:rPr>
      </w:pPr>
      <w:r w:rsidRPr="00B0358C">
        <w:rPr>
          <w:rFonts w:ascii="Times New Roman" w:hAnsi="Times New Roman" w:cs="Times New Roman"/>
          <w:b/>
          <w:sz w:val="24"/>
          <w:szCs w:val="24"/>
          <w:lang w:val="kk-KZ" w:eastAsia="ru-RU"/>
        </w:rPr>
        <w:t>Құрметті ата-аналар!</w:t>
      </w:r>
    </w:p>
    <w:p w:rsid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Сіздердің назарларыңызға тек балаларыңызға ғана емес, өздеріңізге де қызықты болатын қимылды ойындарды ұсынамын.</w:t>
      </w:r>
    </w:p>
    <w:p w:rsidR="00B0358C" w:rsidRDefault="00B0358C" w:rsidP="00B0358C">
      <w:pPr>
        <w:pStyle w:val="a4"/>
        <w:rPr>
          <w:rFonts w:ascii="Times New Roman" w:hAnsi="Times New Roman" w:cs="Times New Roman"/>
          <w:sz w:val="24"/>
          <w:szCs w:val="24"/>
          <w:lang w:val="kk-KZ" w:eastAsia="ru-RU"/>
        </w:rPr>
      </w:pPr>
    </w:p>
    <w:p w:rsidR="00B0358C" w:rsidRPr="00B0358C" w:rsidRDefault="00B0358C" w:rsidP="00B0358C">
      <w:pPr>
        <w:pStyle w:val="a4"/>
        <w:rPr>
          <w:rFonts w:ascii="Times New Roman" w:hAnsi="Times New Roman" w:cs="Times New Roman"/>
          <w:b/>
          <w:sz w:val="24"/>
          <w:szCs w:val="24"/>
          <w:lang w:val="kk-KZ" w:eastAsia="ru-RU"/>
        </w:rPr>
      </w:pPr>
      <w:r w:rsidRPr="00B0358C">
        <w:rPr>
          <w:rFonts w:ascii="Times New Roman" w:hAnsi="Times New Roman" w:cs="Times New Roman"/>
          <w:b/>
          <w:sz w:val="24"/>
          <w:szCs w:val="24"/>
          <w:lang w:val="kk-KZ" w:eastAsia="ru-RU"/>
        </w:rPr>
        <w:t>Қимылды ойын «Жүндес ит»</w:t>
      </w: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Мақсаты: балаларды мәтінге сәйкес қимылдауға, қозғалыс бағытын тез өзгертуге, жүгіруге, «ұстаушыға» түспеуге үйрету.</w:t>
      </w: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Ойын барысы: балалар алаңның бір жағында тұрады немесе отырады. Бір бала қарсы бетте иттің бейнесін сомдайды. Балалар бірге оған жақындайды, ал тәрбиеші осы кезде өлеңді айтады:</w:t>
      </w:r>
    </w:p>
    <w:p w:rsidR="00B0358C" w:rsidRPr="00B0358C" w:rsidRDefault="00B0358C" w:rsidP="00B0358C">
      <w:pPr>
        <w:pStyle w:val="a4"/>
        <w:rPr>
          <w:rFonts w:ascii="Times New Roman" w:hAnsi="Times New Roman" w:cs="Times New Roman"/>
          <w:sz w:val="24"/>
          <w:szCs w:val="24"/>
          <w:lang w:val="kk-KZ" w:eastAsia="ru-RU"/>
        </w:rPr>
      </w:pPr>
    </w:p>
    <w:p w:rsidR="00B0358C" w:rsidRPr="00B0358C" w:rsidRDefault="00B0358C" w:rsidP="00B0358C">
      <w:pPr>
        <w:pStyle w:val="a4"/>
        <w:jc w:val="center"/>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Міне, жүндес ит жатыр,</w:t>
      </w:r>
    </w:p>
    <w:p w:rsidR="00B0358C" w:rsidRPr="00B0358C" w:rsidRDefault="00B0358C" w:rsidP="00B0358C">
      <w:pPr>
        <w:pStyle w:val="a4"/>
        <w:jc w:val="center"/>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Тұмсығын табанына тығып ап.</w:t>
      </w:r>
    </w:p>
    <w:p w:rsidR="00B0358C" w:rsidRPr="00B0358C" w:rsidRDefault="00B0358C" w:rsidP="00B0358C">
      <w:pPr>
        <w:pStyle w:val="a4"/>
        <w:jc w:val="center"/>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Тыныш, жуас жатады,</w:t>
      </w:r>
    </w:p>
    <w:p w:rsidR="00B0358C" w:rsidRPr="00B0358C" w:rsidRDefault="00B0358C" w:rsidP="00B0358C">
      <w:pPr>
        <w:pStyle w:val="a4"/>
        <w:jc w:val="center"/>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Не мүлгіп, не ұйықтап жатқандай.</w:t>
      </w:r>
    </w:p>
    <w:p w:rsidR="00B0358C" w:rsidRPr="00B0358C" w:rsidRDefault="00B0358C" w:rsidP="00B0358C">
      <w:pPr>
        <w:pStyle w:val="a4"/>
        <w:jc w:val="center"/>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Оған жақындайық, оятып көрейік,</w:t>
      </w:r>
    </w:p>
    <w:p w:rsidR="00B0358C" w:rsidRPr="00B0358C" w:rsidRDefault="00B0358C" w:rsidP="00B0358C">
      <w:pPr>
        <w:pStyle w:val="a4"/>
        <w:jc w:val="center"/>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«Не болар екен?» – деп байқап көрейік.</w:t>
      </w:r>
    </w:p>
    <w:p w:rsidR="00B0358C" w:rsidRPr="00B0358C" w:rsidRDefault="00B0358C" w:rsidP="00B0358C">
      <w:pPr>
        <w:pStyle w:val="a4"/>
        <w:jc w:val="center"/>
        <w:rPr>
          <w:rFonts w:ascii="Times New Roman" w:hAnsi="Times New Roman" w:cs="Times New Roman"/>
          <w:sz w:val="24"/>
          <w:szCs w:val="24"/>
          <w:lang w:val="kk-KZ" w:eastAsia="ru-RU"/>
        </w:rPr>
      </w:pP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Балалар жақындайды. Өлең аяқталысымен ит орнынан тұрып, үріп, балаларды қуады. Балалар жан-жаққа қашады, ит біреуін ұстап алып, өзіне алып кетуге тырысады. Барлық балалар тығылған соң, ит орнына қайта оралады.</w:t>
      </w:r>
    </w:p>
    <w:p w:rsidR="00B0358C" w:rsidRPr="00B0358C" w:rsidRDefault="00B0358C" w:rsidP="00B0358C">
      <w:pPr>
        <w:pStyle w:val="a4"/>
        <w:rPr>
          <w:rFonts w:ascii="Times New Roman" w:hAnsi="Times New Roman" w:cs="Times New Roman"/>
          <w:sz w:val="24"/>
          <w:szCs w:val="24"/>
          <w:lang w:val="kk-KZ" w:eastAsia="ru-RU"/>
        </w:rPr>
      </w:pPr>
    </w:p>
    <w:p w:rsidR="00B0358C" w:rsidRPr="00B0358C" w:rsidRDefault="00B0358C" w:rsidP="00B0358C">
      <w:pPr>
        <w:pStyle w:val="a4"/>
        <w:rPr>
          <w:rFonts w:ascii="Times New Roman" w:hAnsi="Times New Roman" w:cs="Times New Roman"/>
          <w:b/>
          <w:sz w:val="24"/>
          <w:szCs w:val="24"/>
          <w:lang w:val="kk-KZ" w:eastAsia="ru-RU"/>
        </w:rPr>
      </w:pPr>
      <w:r w:rsidRPr="00B0358C">
        <w:rPr>
          <w:rFonts w:ascii="Times New Roman" w:hAnsi="Times New Roman" w:cs="Times New Roman"/>
          <w:b/>
          <w:sz w:val="24"/>
          <w:szCs w:val="24"/>
          <w:lang w:val="kk-KZ" w:eastAsia="ru-RU"/>
        </w:rPr>
        <w:t>Қимылды ойын «Допты қуып жет»</w:t>
      </w: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Мақсаты: балаларды жүгіруге, допты ұстауға жаттықтыру.</w:t>
      </w: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Ойын барысы: алаңда кім кіммен қаласа, солай ойнайды. Тәрбиеші бірнеше баланы шақырып, оларға доппен жүгіріп ойнауды ұсынады. Балалардың аттарын атап, тәрбиеші допты әртүрлі бағытқа кезекпен лақтырады. Бала доптың артынан жүгіріп, оны ұстап, тәрбиешіге әкеледі. Тәрбиеші допты қайтадан, бірақ басқа бағытқа лақтырады.</w:t>
      </w:r>
    </w:p>
    <w:p w:rsidR="00B0358C" w:rsidRPr="00B0358C" w:rsidRDefault="00B0358C" w:rsidP="00B0358C">
      <w:pPr>
        <w:pStyle w:val="a4"/>
        <w:rPr>
          <w:rFonts w:ascii="Times New Roman" w:hAnsi="Times New Roman" w:cs="Times New Roman"/>
          <w:sz w:val="24"/>
          <w:szCs w:val="24"/>
          <w:lang w:val="kk-KZ" w:eastAsia="ru-RU"/>
        </w:rPr>
      </w:pPr>
    </w:p>
    <w:p w:rsidR="00B0358C" w:rsidRPr="00B0358C" w:rsidRDefault="00B0358C" w:rsidP="00B0358C">
      <w:pPr>
        <w:pStyle w:val="a4"/>
        <w:rPr>
          <w:rFonts w:ascii="Times New Roman" w:hAnsi="Times New Roman" w:cs="Times New Roman"/>
          <w:sz w:val="24"/>
          <w:szCs w:val="24"/>
          <w:lang w:val="kk-KZ" w:eastAsia="ru-RU"/>
        </w:rPr>
      </w:pPr>
    </w:p>
    <w:p w:rsidR="00B0358C" w:rsidRPr="00B0358C" w:rsidRDefault="00B0358C" w:rsidP="00B0358C">
      <w:pPr>
        <w:pStyle w:val="a4"/>
        <w:rPr>
          <w:rFonts w:ascii="Times New Roman" w:hAnsi="Times New Roman" w:cs="Times New Roman"/>
          <w:b/>
          <w:sz w:val="24"/>
          <w:szCs w:val="24"/>
          <w:lang w:val="kk-KZ" w:eastAsia="ru-RU"/>
        </w:rPr>
      </w:pPr>
      <w:r w:rsidRPr="00B0358C">
        <w:rPr>
          <w:rFonts w:ascii="Times New Roman" w:hAnsi="Times New Roman" w:cs="Times New Roman"/>
          <w:b/>
          <w:sz w:val="24"/>
          <w:szCs w:val="24"/>
          <w:lang w:val="kk-KZ" w:eastAsia="ru-RU"/>
        </w:rPr>
        <w:t>Қимылды ойын «Күн мен жаңбыр»</w:t>
      </w: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lastRenderedPageBreak/>
        <w:t>Мақсаты: балаларды бір-біріне соқтығыспай, алаңда еркін жүруге және жүгіруге, тәрбиешінің белгісі бойынша әрекет етуге үйрету.</w:t>
      </w: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Ойын барысы:</w:t>
      </w: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Балалар тәрбиеші белгілеген сызықтың артында отырып қалады.</w:t>
      </w: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Тәрбиеші: «Аспанда күн шықты! Серуендеуге болады!» – дейді.</w:t>
      </w: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Балалар алаңда жүгіріп жүреді.</w:t>
      </w: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Белгі бойынша: «Жаңбыр! Тез үйге!» – дегенде, белгіленген сызыққа жүгіріп келіп, отыра қалады.</w:t>
      </w: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Тәрбиеші қайтадан: «Күн шықты! Серуендеңдер!» – дейді, ойын қайталанады.</w:t>
      </w:r>
    </w:p>
    <w:p w:rsidR="00B0358C" w:rsidRPr="00B0358C" w:rsidRDefault="00B0358C" w:rsidP="00B0358C">
      <w:pPr>
        <w:pStyle w:val="a4"/>
        <w:rPr>
          <w:rFonts w:ascii="Times New Roman" w:hAnsi="Times New Roman" w:cs="Times New Roman"/>
          <w:sz w:val="24"/>
          <w:szCs w:val="24"/>
          <w:lang w:val="kk-KZ" w:eastAsia="ru-RU"/>
        </w:rPr>
      </w:pPr>
    </w:p>
    <w:p w:rsidR="00B0358C" w:rsidRPr="00B0358C" w:rsidRDefault="00B0358C" w:rsidP="00B0358C">
      <w:pPr>
        <w:pStyle w:val="a4"/>
        <w:rPr>
          <w:rFonts w:ascii="Times New Roman" w:hAnsi="Times New Roman" w:cs="Times New Roman"/>
          <w:sz w:val="24"/>
          <w:szCs w:val="24"/>
          <w:lang w:val="kk-KZ" w:eastAsia="ru-RU"/>
        </w:rPr>
      </w:pPr>
    </w:p>
    <w:p w:rsidR="00B0358C" w:rsidRPr="00B0358C" w:rsidRDefault="00B0358C" w:rsidP="00B0358C">
      <w:pPr>
        <w:pStyle w:val="a4"/>
        <w:rPr>
          <w:rFonts w:ascii="Times New Roman" w:hAnsi="Times New Roman" w:cs="Times New Roman"/>
          <w:b/>
          <w:sz w:val="24"/>
          <w:szCs w:val="24"/>
          <w:lang w:val="kk-KZ" w:eastAsia="ru-RU"/>
        </w:rPr>
      </w:pPr>
      <w:r w:rsidRPr="00B0358C">
        <w:rPr>
          <w:rFonts w:ascii="Times New Roman" w:hAnsi="Times New Roman" w:cs="Times New Roman"/>
          <w:b/>
          <w:sz w:val="24"/>
          <w:szCs w:val="24"/>
          <w:lang w:val="kk-KZ" w:eastAsia="ru-RU"/>
        </w:rPr>
        <w:t>Қимылды ойын «Өз үйіңді тап»</w:t>
      </w: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Мақсаты: белгі бойынша әрекет етуге үйрету, кеңістікте бағдарлану, ептілікті, зейінді, әртүрлі бағытта қозғалу дағдыларын дамыту.</w:t>
      </w: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Ойын барысы: тәрбиешінің көмегімен балалар топтарға бөлінеді, әр топ белгілі бір орынға тұрады. Белгі бойынша балалар зал ішінде әртүрлі бағытта жүгіріп кетеді. «Өз үйіңді тап» деген белгі берілгенде, балалар бастапқы тұрған орындарына қайта жиналуы керек.</w:t>
      </w:r>
    </w:p>
    <w:p w:rsidR="00B0358C" w:rsidRPr="00B0358C" w:rsidRDefault="00B0358C" w:rsidP="00B0358C">
      <w:pPr>
        <w:pStyle w:val="a4"/>
        <w:rPr>
          <w:rFonts w:ascii="Times New Roman" w:hAnsi="Times New Roman" w:cs="Times New Roman"/>
          <w:sz w:val="24"/>
          <w:szCs w:val="24"/>
          <w:lang w:val="kk-KZ" w:eastAsia="ru-RU"/>
        </w:rPr>
      </w:pPr>
    </w:p>
    <w:p w:rsidR="00B0358C" w:rsidRPr="00B0358C" w:rsidRDefault="00B0358C" w:rsidP="00B0358C">
      <w:pPr>
        <w:pStyle w:val="a4"/>
        <w:rPr>
          <w:rFonts w:ascii="Times New Roman" w:hAnsi="Times New Roman" w:cs="Times New Roman"/>
          <w:b/>
          <w:sz w:val="24"/>
          <w:szCs w:val="24"/>
          <w:lang w:val="kk-KZ" w:eastAsia="ru-RU"/>
        </w:rPr>
      </w:pPr>
      <w:r w:rsidRPr="00B0358C">
        <w:rPr>
          <w:rFonts w:ascii="Times New Roman" w:hAnsi="Times New Roman" w:cs="Times New Roman"/>
          <w:b/>
          <w:sz w:val="24"/>
          <w:szCs w:val="24"/>
          <w:lang w:val="kk-KZ" w:eastAsia="ru-RU"/>
        </w:rPr>
        <w:t>Қимылды ойын «Шеңбер арқылы сыңғырмаққа жет»</w:t>
      </w: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Мақсаты: қозғалыс үйлесімділігін, кеңістікте бағдарлануды, мақсатты әрекет дағдыларын дамыту.</w:t>
      </w: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Ойын барысы:</w:t>
      </w: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Балаға (мүмкіндігіне қарай) шеңберден өту, еңбектеу, секіру немесе аттау ұсынылады, осылайша сыңғырмаққа жетуі керек.</w:t>
      </w: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Бала мақсатқа жетіп, сыңғырмақты алады да, оны сілкілейді немесе ересек адам сілкілейді (не балаға сілкітеді) — бұл жағымды қолдау ретінде қолданылады.</w:t>
      </w:r>
    </w:p>
    <w:p w:rsidR="00B0358C" w:rsidRPr="00B0358C" w:rsidRDefault="00B0358C" w:rsidP="00B0358C">
      <w:pPr>
        <w:pStyle w:val="a4"/>
        <w:rPr>
          <w:rFonts w:ascii="Times New Roman" w:hAnsi="Times New Roman" w:cs="Times New Roman"/>
          <w:sz w:val="24"/>
          <w:szCs w:val="24"/>
          <w:lang w:val="kk-KZ" w:eastAsia="ru-RU"/>
        </w:rPr>
      </w:pPr>
    </w:p>
    <w:p w:rsidR="00B0358C" w:rsidRPr="00B0358C" w:rsidRDefault="00B0358C" w:rsidP="00B0358C">
      <w:pPr>
        <w:pStyle w:val="a4"/>
        <w:rPr>
          <w:rFonts w:ascii="Times New Roman" w:hAnsi="Times New Roman" w:cs="Times New Roman"/>
          <w:b/>
          <w:sz w:val="24"/>
          <w:szCs w:val="24"/>
          <w:lang w:val="kk-KZ" w:eastAsia="ru-RU"/>
        </w:rPr>
      </w:pPr>
      <w:r w:rsidRPr="00B0358C">
        <w:rPr>
          <w:rFonts w:ascii="Times New Roman" w:hAnsi="Times New Roman" w:cs="Times New Roman"/>
          <w:b/>
          <w:sz w:val="24"/>
          <w:szCs w:val="24"/>
          <w:lang w:val="kk-KZ" w:eastAsia="ru-RU"/>
        </w:rPr>
        <w:t>Қимылды ойын «Батпақ арқылы»</w:t>
      </w: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Мақсаты: балаларды еденге тимей, «тастардың» үстімен жүруге, жолдың соңына дейін жетуге үйрету.</w:t>
      </w: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Ойын барысы: алаңда «тастардан» (өлшемі 15×20 см жалпақ фанерлерден) ұзындығы 3 метр болатын 2–3 жол төселеді. «Тастардың» арақашықтығы 10–15 см. 2–3 бала алғашқы «тастарға» тұрып, белгі бойынша жолмен жүріп өтеді.</w:t>
      </w:r>
    </w:p>
    <w:p w:rsidR="00B0358C" w:rsidRPr="00B0358C" w:rsidRDefault="00B0358C" w:rsidP="00B0358C">
      <w:pPr>
        <w:pStyle w:val="a4"/>
        <w:rPr>
          <w:rFonts w:ascii="Times New Roman" w:hAnsi="Times New Roman" w:cs="Times New Roman"/>
          <w:sz w:val="24"/>
          <w:szCs w:val="24"/>
          <w:lang w:val="kk-KZ" w:eastAsia="ru-RU"/>
        </w:rPr>
      </w:pPr>
    </w:p>
    <w:p w:rsidR="00B0358C" w:rsidRPr="00B0358C" w:rsidRDefault="00B0358C" w:rsidP="00B0358C">
      <w:pPr>
        <w:pStyle w:val="a4"/>
        <w:rPr>
          <w:rFonts w:ascii="Times New Roman" w:hAnsi="Times New Roman" w:cs="Times New Roman"/>
          <w:b/>
          <w:sz w:val="24"/>
          <w:szCs w:val="24"/>
          <w:lang w:val="kk-KZ" w:eastAsia="ru-RU"/>
        </w:rPr>
      </w:pPr>
      <w:r w:rsidRPr="00B0358C">
        <w:rPr>
          <w:rFonts w:ascii="Times New Roman" w:hAnsi="Times New Roman" w:cs="Times New Roman"/>
          <w:b/>
          <w:sz w:val="24"/>
          <w:szCs w:val="24"/>
          <w:lang w:val="kk-KZ" w:eastAsia="ru-RU"/>
        </w:rPr>
        <w:t>Қимылды ойын «Аю орманда»</w:t>
      </w: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Мақсаты: есту арқылы қабылдауды, қимыл белсенділігін, белгі бойынша әрекет етуді, басқа балалармен өзара әрекеттесуді дамыту.</w:t>
      </w: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Ойын барысы: балалар шеңберге тұрады — бұл «орман». Бір бала «аю» болып, шеңбердің ортасында «апанда» отырады, көзін жұмып немесе балаларға арқасымен тұрады. Қалғандары бірге айтады:</w:t>
      </w:r>
    </w:p>
    <w:p w:rsidR="00B0358C" w:rsidRPr="00B0358C" w:rsidRDefault="00B0358C" w:rsidP="00B0358C">
      <w:pPr>
        <w:pStyle w:val="a4"/>
        <w:rPr>
          <w:rFonts w:ascii="Times New Roman" w:hAnsi="Times New Roman" w:cs="Times New Roman"/>
          <w:sz w:val="24"/>
          <w:szCs w:val="24"/>
          <w:lang w:val="kk-KZ" w:eastAsia="ru-RU"/>
        </w:rPr>
      </w:pPr>
    </w:p>
    <w:p w:rsidR="00B0358C" w:rsidRPr="00B0358C" w:rsidRDefault="00B0358C" w:rsidP="00B0358C">
      <w:pPr>
        <w:pStyle w:val="a4"/>
        <w:jc w:val="center"/>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Орманда аю бар,</w:t>
      </w:r>
    </w:p>
    <w:p w:rsidR="00B0358C" w:rsidRPr="00B0358C" w:rsidRDefault="00B0358C" w:rsidP="00B0358C">
      <w:pPr>
        <w:pStyle w:val="a4"/>
        <w:jc w:val="center"/>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Саңырауқұлақ, жидек тереміз.</w:t>
      </w:r>
    </w:p>
    <w:p w:rsidR="00B0358C" w:rsidRPr="00B0358C" w:rsidRDefault="00B0358C" w:rsidP="00B0358C">
      <w:pPr>
        <w:pStyle w:val="a4"/>
        <w:jc w:val="center"/>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Ал аю ұйықтамайды,</w:t>
      </w:r>
    </w:p>
    <w:p w:rsidR="00B0358C" w:rsidRPr="00B0358C" w:rsidRDefault="00B0358C" w:rsidP="00B0358C">
      <w:pPr>
        <w:pStyle w:val="a4"/>
        <w:jc w:val="center"/>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Бізге қарап тұр!</w:t>
      </w:r>
    </w:p>
    <w:p w:rsidR="00B0358C" w:rsidRP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«Бізге қарап тұр!» деген сөздерден кейін аю «оянып», балаларды қуа бастайды. Барлығы зал ішінде немесе қайтадан шеңберге қарай қашады. Ұсталған бала жаңа аю болады.</w:t>
      </w:r>
    </w:p>
    <w:p w:rsidR="00B0358C" w:rsidRDefault="00B0358C" w:rsidP="00B0358C">
      <w:pPr>
        <w:pStyle w:val="a4"/>
        <w:rPr>
          <w:rFonts w:ascii="Times New Roman" w:hAnsi="Times New Roman" w:cs="Times New Roman"/>
          <w:sz w:val="24"/>
          <w:szCs w:val="24"/>
          <w:lang w:val="kk-KZ" w:eastAsia="ru-RU"/>
        </w:rPr>
      </w:pPr>
    </w:p>
    <w:p w:rsidR="00B0358C" w:rsidRPr="00B0358C" w:rsidRDefault="00B0358C" w:rsidP="00B0358C">
      <w:pPr>
        <w:pStyle w:val="a4"/>
        <w:rPr>
          <w:rFonts w:ascii="Times New Roman" w:hAnsi="Times New Roman" w:cs="Times New Roman"/>
          <w:b/>
          <w:sz w:val="24"/>
          <w:szCs w:val="24"/>
          <w:lang w:val="kk-KZ" w:eastAsia="ru-RU"/>
        </w:rPr>
      </w:pPr>
      <w:r w:rsidRPr="00B0358C">
        <w:rPr>
          <w:rFonts w:ascii="Times New Roman" w:hAnsi="Times New Roman" w:cs="Times New Roman"/>
          <w:b/>
          <w:sz w:val="24"/>
          <w:szCs w:val="24"/>
          <w:lang w:val="kk-KZ" w:eastAsia="ru-RU"/>
        </w:rPr>
        <w:t>Қимылды ойын: «Қаңғып жүрген доп»</w:t>
      </w: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Мақсаты: балалардың қимыл-қозғалыс белсенділігін, ептілігін дамыту.</w:t>
      </w: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lastRenderedPageBreak/>
        <w:t>Ойын барысы: барлық ойыншылар (жүргізушіден басқа) қол созым қашықтықта шеңберге тұрып, бір-біріне допты береді. Жүргізуші шеңбердің сыртында жүгіріп, допқа қолымен тигізуге тырысады. Егер ол допқа қол тигізсе, доп сол кезде кімнің қолында болса, сол жүргізушінің орнына шығады, ал жүргізуші шеңберге тұрады. Ойын осылай жалғасады.</w:t>
      </w:r>
    </w:p>
    <w:p w:rsidR="00B0358C" w:rsidRPr="00B0358C" w:rsidRDefault="00B0358C" w:rsidP="00B0358C">
      <w:pPr>
        <w:pStyle w:val="a4"/>
        <w:rPr>
          <w:rFonts w:ascii="Times New Roman" w:hAnsi="Times New Roman" w:cs="Times New Roman"/>
          <w:sz w:val="24"/>
          <w:szCs w:val="24"/>
          <w:lang w:val="kk-KZ" w:eastAsia="ru-RU"/>
        </w:rPr>
      </w:pPr>
    </w:p>
    <w:p w:rsidR="00B0358C" w:rsidRPr="00B0358C" w:rsidRDefault="00B0358C" w:rsidP="00B0358C">
      <w:pPr>
        <w:pStyle w:val="a4"/>
        <w:rPr>
          <w:rFonts w:ascii="Times New Roman" w:hAnsi="Times New Roman" w:cs="Times New Roman"/>
          <w:b/>
          <w:sz w:val="24"/>
          <w:szCs w:val="24"/>
          <w:lang w:val="kk-KZ" w:eastAsia="ru-RU"/>
        </w:rPr>
      </w:pPr>
      <w:r w:rsidRPr="00B0358C">
        <w:rPr>
          <w:rFonts w:ascii="Times New Roman" w:hAnsi="Times New Roman" w:cs="Times New Roman"/>
          <w:b/>
          <w:sz w:val="24"/>
          <w:szCs w:val="24"/>
          <w:lang w:val="kk-KZ" w:eastAsia="ru-RU"/>
        </w:rPr>
        <w:t>Қимылды ойын: «Ұшақтар»</w:t>
      </w: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Мақсаты: қимыл-қозғалысты үйлестіруді, кеңістікте бағдарлануды, қиялды және ойын түрінде нұсқауды орындау қабілетін дамыту.</w:t>
      </w: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Ойын барысы: балалар алаңның әртүрлі жерінде жалаушалармен белгіленген 3–4 қатарға тұрады. Ойыншылар ұшқыштарды бейнелеп, ұшуға дайындалады.</w:t>
      </w: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Тәрбиешінің «Ұшуға дайындал!» деген белгісі бойынша балалар шынтақтан бүгілген қолдарын айналдырып, «қозғалтқышты іске қосады».</w:t>
      </w: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Тәрбиеші: «Ұшыңдар!» – дейді. Балалар қолдарын екі жаққа жайып, алаңда әртүрлі бағытта еркін жүгіріп «ұшады».</w:t>
      </w: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«Қонуға!» деген белгі бойынша «ұшақтар» өз орындарын тауып, қатарға тұрады да, бір тізесіне отырады. Тәрбиеші қай қатар бірінші болып сапқа тұрғанын белгілейді.</w:t>
      </w:r>
    </w:p>
    <w:p w:rsidR="00B0358C" w:rsidRPr="00B0358C" w:rsidRDefault="00B0358C" w:rsidP="00B0358C">
      <w:pPr>
        <w:pStyle w:val="a4"/>
        <w:rPr>
          <w:rFonts w:ascii="Times New Roman" w:hAnsi="Times New Roman" w:cs="Times New Roman"/>
          <w:sz w:val="24"/>
          <w:szCs w:val="24"/>
          <w:lang w:val="kk-KZ" w:eastAsia="ru-RU"/>
        </w:rPr>
      </w:pPr>
    </w:p>
    <w:p w:rsidR="00B0358C" w:rsidRPr="00B0358C" w:rsidRDefault="00B0358C" w:rsidP="00B0358C">
      <w:pPr>
        <w:pStyle w:val="a4"/>
        <w:rPr>
          <w:rFonts w:ascii="Times New Roman" w:hAnsi="Times New Roman" w:cs="Times New Roman"/>
          <w:b/>
          <w:sz w:val="24"/>
          <w:szCs w:val="24"/>
          <w:lang w:val="kk-KZ" w:eastAsia="ru-RU"/>
        </w:rPr>
      </w:pPr>
      <w:r w:rsidRPr="00B0358C">
        <w:rPr>
          <w:rFonts w:ascii="Times New Roman" w:hAnsi="Times New Roman" w:cs="Times New Roman"/>
          <w:b/>
          <w:sz w:val="24"/>
          <w:szCs w:val="24"/>
          <w:lang w:val="kk-KZ" w:eastAsia="ru-RU"/>
        </w:rPr>
        <w:t>Қимылды ойын: «Құстар ұяларда»</w:t>
      </w: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Мақсаты: зейінді, ептілікті және тез әрекет ету қабілетін дамыту.</w:t>
      </w: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Ойын барысы: еденге «ұялар» (құрсаулар) қойылады. Балалар — «құстар» — музыка әуенімен «ұшады». Музыка тоқтаған кезде балалар бос ұяны тез тауып, соған орналасуы керек.</w:t>
      </w:r>
    </w:p>
    <w:p w:rsidR="00B0358C" w:rsidRPr="00B0358C" w:rsidRDefault="00B0358C" w:rsidP="00B0358C">
      <w:pPr>
        <w:pStyle w:val="a4"/>
        <w:rPr>
          <w:rFonts w:ascii="Times New Roman" w:hAnsi="Times New Roman" w:cs="Times New Roman"/>
          <w:sz w:val="24"/>
          <w:szCs w:val="24"/>
          <w:lang w:val="kk-KZ" w:eastAsia="ru-RU"/>
        </w:rPr>
      </w:pPr>
    </w:p>
    <w:p w:rsidR="00B0358C" w:rsidRPr="00B0358C" w:rsidRDefault="00B0358C" w:rsidP="00B0358C">
      <w:pPr>
        <w:pStyle w:val="a4"/>
        <w:rPr>
          <w:rFonts w:ascii="Times New Roman" w:hAnsi="Times New Roman" w:cs="Times New Roman"/>
          <w:b/>
          <w:sz w:val="24"/>
          <w:szCs w:val="24"/>
          <w:lang w:val="kk-KZ" w:eastAsia="ru-RU"/>
        </w:rPr>
      </w:pPr>
      <w:r w:rsidRPr="00B0358C">
        <w:rPr>
          <w:rFonts w:ascii="Times New Roman" w:hAnsi="Times New Roman" w:cs="Times New Roman"/>
          <w:b/>
          <w:sz w:val="24"/>
          <w:szCs w:val="24"/>
          <w:lang w:val="kk-KZ" w:eastAsia="ru-RU"/>
        </w:rPr>
        <w:t>Қимылды ойын: «Түсті бағдаршам»</w:t>
      </w: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Мақсаты: зейінді, түстерді ажырату және тез әрекет ету қабілетін дамыту.</w:t>
      </w: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Ойын барысы: жүргізуші түсті атайды. Егер «Қызыл!» десе — балалар тұрып қалады, «Сары!» десе — жүреді, «Жасыл!» десе — жүгіре бастайды. Командалар кездейсоқ ретпен ауыстырылып отырады.</w:t>
      </w:r>
    </w:p>
    <w:p w:rsidR="00B0358C" w:rsidRPr="00B0358C" w:rsidRDefault="00B0358C" w:rsidP="00B0358C">
      <w:pPr>
        <w:pStyle w:val="a4"/>
        <w:rPr>
          <w:rFonts w:ascii="Times New Roman" w:hAnsi="Times New Roman" w:cs="Times New Roman"/>
          <w:sz w:val="24"/>
          <w:szCs w:val="24"/>
          <w:lang w:val="kk-KZ" w:eastAsia="ru-RU"/>
        </w:rPr>
      </w:pPr>
    </w:p>
    <w:p w:rsidR="00B0358C" w:rsidRPr="00B0358C" w:rsidRDefault="00B0358C" w:rsidP="00B0358C">
      <w:pPr>
        <w:pStyle w:val="a4"/>
        <w:rPr>
          <w:rFonts w:ascii="Times New Roman" w:hAnsi="Times New Roman" w:cs="Times New Roman"/>
          <w:b/>
          <w:sz w:val="24"/>
          <w:szCs w:val="24"/>
          <w:lang w:val="kk-KZ" w:eastAsia="ru-RU"/>
        </w:rPr>
      </w:pPr>
      <w:r w:rsidRPr="00B0358C">
        <w:rPr>
          <w:rFonts w:ascii="Times New Roman" w:hAnsi="Times New Roman" w:cs="Times New Roman"/>
          <w:b/>
          <w:sz w:val="24"/>
          <w:szCs w:val="24"/>
          <w:lang w:val="kk-KZ" w:eastAsia="ru-RU"/>
        </w:rPr>
        <w:t>Қимылды ойын: «Өзіңе жұп тап»</w:t>
      </w: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Мақсаты: қарым-қатынас дағдыларын, зейінді және тез әрекет ету қабілетін дамыту.</w:t>
      </w:r>
    </w:p>
    <w:p w:rsidR="00B0358C" w:rsidRP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Ойын барысы: барлық балаларға суреттері бірдей жұп карточкалар таратылады (жануарлар, жемістер және т.б.). Музыка әуенімен балалар жүгіріп жүреді. Музыка тоқтаған сәтте әр бала өзіне сәйкес келетін «жұбын» табуы керек.</w:t>
      </w:r>
    </w:p>
    <w:p w:rsidR="00B0358C" w:rsidRPr="00B0358C" w:rsidRDefault="00B0358C" w:rsidP="00B0358C">
      <w:pPr>
        <w:pStyle w:val="a4"/>
        <w:rPr>
          <w:rFonts w:ascii="Times New Roman" w:hAnsi="Times New Roman" w:cs="Times New Roman"/>
          <w:sz w:val="24"/>
          <w:szCs w:val="24"/>
          <w:lang w:val="kk-KZ" w:eastAsia="ru-RU"/>
        </w:rPr>
      </w:pPr>
    </w:p>
    <w:p w:rsidR="00B0358C" w:rsidRPr="00B0358C" w:rsidRDefault="00B0358C" w:rsidP="00B0358C">
      <w:pPr>
        <w:pStyle w:val="a4"/>
        <w:rPr>
          <w:rFonts w:ascii="Times New Roman" w:hAnsi="Times New Roman" w:cs="Times New Roman"/>
          <w:b/>
          <w:sz w:val="24"/>
          <w:szCs w:val="24"/>
          <w:lang w:val="kk-KZ" w:eastAsia="ru-RU"/>
        </w:rPr>
      </w:pPr>
      <w:r w:rsidRPr="00B0358C">
        <w:rPr>
          <w:rFonts w:ascii="Times New Roman" w:hAnsi="Times New Roman" w:cs="Times New Roman"/>
          <w:b/>
          <w:sz w:val="24"/>
          <w:szCs w:val="24"/>
          <w:lang w:val="kk-KZ" w:eastAsia="ru-RU"/>
        </w:rPr>
        <w:t>Қорытынды:</w:t>
      </w:r>
    </w:p>
    <w:p w:rsidR="00B0358C" w:rsidRDefault="00B0358C" w:rsidP="00B0358C">
      <w:pPr>
        <w:pStyle w:val="a4"/>
        <w:rPr>
          <w:rFonts w:ascii="Times New Roman" w:hAnsi="Times New Roman" w:cs="Times New Roman"/>
          <w:sz w:val="24"/>
          <w:szCs w:val="24"/>
          <w:lang w:val="kk-KZ" w:eastAsia="ru-RU"/>
        </w:rPr>
      </w:pPr>
      <w:r w:rsidRPr="00B0358C">
        <w:rPr>
          <w:rFonts w:ascii="Times New Roman" w:hAnsi="Times New Roman" w:cs="Times New Roman"/>
          <w:sz w:val="24"/>
          <w:szCs w:val="24"/>
          <w:lang w:val="kk-KZ" w:eastAsia="ru-RU"/>
        </w:rPr>
        <w:t>Ересектердің қимылды ойындарға қатысуы екі жақты пайда әкеледі: балаларға үлкен қуаныш сыйлайды, ал ата-аналарға өз баласын жақынырақ тануға, онымен дос болуға мүмкіндік береді.</w:t>
      </w:r>
    </w:p>
    <w:p w:rsidR="00B0358C" w:rsidRDefault="00B0358C" w:rsidP="00951564">
      <w:pPr>
        <w:pStyle w:val="a4"/>
        <w:jc w:val="center"/>
        <w:rPr>
          <w:rFonts w:ascii="Times New Roman" w:hAnsi="Times New Roman" w:cs="Times New Roman"/>
          <w:sz w:val="24"/>
          <w:szCs w:val="24"/>
          <w:lang w:val="kk-KZ" w:eastAsia="ru-RU"/>
        </w:rPr>
      </w:pPr>
    </w:p>
    <w:p w:rsidR="00B0358C" w:rsidRDefault="00B0358C" w:rsidP="00951564">
      <w:pPr>
        <w:pStyle w:val="a4"/>
        <w:jc w:val="center"/>
        <w:rPr>
          <w:rFonts w:ascii="Times New Roman" w:hAnsi="Times New Roman" w:cs="Times New Roman"/>
          <w:sz w:val="24"/>
          <w:szCs w:val="24"/>
          <w:lang w:val="kk-KZ" w:eastAsia="ru-RU"/>
        </w:rPr>
      </w:pPr>
    </w:p>
    <w:p w:rsidR="00B0358C" w:rsidRDefault="00B0358C" w:rsidP="00951564">
      <w:pPr>
        <w:pStyle w:val="a4"/>
        <w:jc w:val="center"/>
        <w:rPr>
          <w:rFonts w:ascii="Times New Roman" w:hAnsi="Times New Roman" w:cs="Times New Roman"/>
          <w:sz w:val="24"/>
          <w:szCs w:val="24"/>
          <w:lang w:val="kk-KZ" w:eastAsia="ru-RU"/>
        </w:rPr>
      </w:pPr>
    </w:p>
    <w:p w:rsidR="00B0358C" w:rsidRDefault="00B0358C" w:rsidP="00951564">
      <w:pPr>
        <w:pStyle w:val="a4"/>
        <w:jc w:val="center"/>
        <w:rPr>
          <w:rFonts w:ascii="Times New Roman" w:hAnsi="Times New Roman" w:cs="Times New Roman"/>
          <w:sz w:val="24"/>
          <w:szCs w:val="24"/>
          <w:lang w:val="kk-KZ" w:eastAsia="ru-RU"/>
        </w:rPr>
      </w:pPr>
    </w:p>
    <w:p w:rsidR="00B0358C" w:rsidRDefault="00B0358C" w:rsidP="00951564">
      <w:pPr>
        <w:pStyle w:val="a4"/>
        <w:jc w:val="center"/>
        <w:rPr>
          <w:rFonts w:ascii="Times New Roman" w:hAnsi="Times New Roman" w:cs="Times New Roman"/>
          <w:sz w:val="24"/>
          <w:szCs w:val="24"/>
          <w:lang w:val="kk-KZ" w:eastAsia="ru-RU"/>
        </w:rPr>
      </w:pPr>
    </w:p>
    <w:p w:rsidR="00B0358C" w:rsidRDefault="00B0358C" w:rsidP="00951564">
      <w:pPr>
        <w:pStyle w:val="a4"/>
        <w:jc w:val="center"/>
        <w:rPr>
          <w:rFonts w:ascii="Times New Roman" w:hAnsi="Times New Roman" w:cs="Times New Roman"/>
          <w:sz w:val="24"/>
          <w:szCs w:val="24"/>
          <w:lang w:val="kk-KZ" w:eastAsia="ru-RU"/>
        </w:rPr>
      </w:pPr>
    </w:p>
    <w:p w:rsidR="00B0358C" w:rsidRDefault="00B0358C" w:rsidP="00951564">
      <w:pPr>
        <w:pStyle w:val="a4"/>
        <w:jc w:val="center"/>
        <w:rPr>
          <w:rFonts w:ascii="Times New Roman" w:hAnsi="Times New Roman" w:cs="Times New Roman"/>
          <w:sz w:val="24"/>
          <w:szCs w:val="24"/>
          <w:lang w:val="kk-KZ" w:eastAsia="ru-RU"/>
        </w:rPr>
      </w:pPr>
    </w:p>
    <w:p w:rsidR="00B0358C" w:rsidRDefault="00B0358C" w:rsidP="00951564">
      <w:pPr>
        <w:pStyle w:val="a4"/>
        <w:jc w:val="center"/>
        <w:rPr>
          <w:rFonts w:ascii="Times New Roman" w:hAnsi="Times New Roman" w:cs="Times New Roman"/>
          <w:sz w:val="24"/>
          <w:szCs w:val="24"/>
          <w:lang w:val="kk-KZ" w:eastAsia="ru-RU"/>
        </w:rPr>
      </w:pPr>
    </w:p>
    <w:p w:rsidR="00B0358C" w:rsidRDefault="00B0358C" w:rsidP="00951564">
      <w:pPr>
        <w:pStyle w:val="a4"/>
        <w:jc w:val="center"/>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B0358C">
      <w:pPr>
        <w:pStyle w:val="a4"/>
        <w:rPr>
          <w:rFonts w:ascii="Times New Roman" w:hAnsi="Times New Roman" w:cs="Times New Roman"/>
          <w:sz w:val="24"/>
          <w:szCs w:val="24"/>
          <w:lang w:val="kk-KZ" w:eastAsia="ru-RU"/>
        </w:rPr>
      </w:pPr>
    </w:p>
    <w:p w:rsidR="00B0358C" w:rsidRDefault="00B0358C" w:rsidP="00951564">
      <w:pPr>
        <w:pStyle w:val="a4"/>
        <w:jc w:val="center"/>
        <w:rPr>
          <w:rFonts w:ascii="Times New Roman" w:hAnsi="Times New Roman" w:cs="Times New Roman"/>
          <w:sz w:val="24"/>
          <w:szCs w:val="24"/>
          <w:lang w:val="kk-KZ" w:eastAsia="ru-RU"/>
        </w:rPr>
      </w:pPr>
    </w:p>
    <w:p w:rsidR="00951564" w:rsidRPr="004F66EA" w:rsidRDefault="00951564" w:rsidP="00951564">
      <w:pPr>
        <w:pStyle w:val="a4"/>
        <w:jc w:val="center"/>
        <w:rPr>
          <w:rFonts w:ascii="Times New Roman" w:hAnsi="Times New Roman" w:cs="Times New Roman"/>
          <w:sz w:val="24"/>
          <w:szCs w:val="24"/>
          <w:lang w:val="kk-KZ" w:eastAsia="ru-RU"/>
        </w:rPr>
      </w:pPr>
      <w:r w:rsidRPr="004F66EA">
        <w:rPr>
          <w:rFonts w:ascii="Times New Roman" w:hAnsi="Times New Roman" w:cs="Times New Roman"/>
          <w:sz w:val="24"/>
          <w:szCs w:val="24"/>
          <w:lang w:val="kk-KZ" w:eastAsia="ru-RU"/>
        </w:rPr>
        <w:lastRenderedPageBreak/>
        <w:t>ТОО «</w:t>
      </w:r>
      <w:bookmarkStart w:id="0" w:name="_Hlk216894574"/>
      <w:r w:rsidRPr="004F66EA">
        <w:rPr>
          <w:rFonts w:ascii="Times New Roman" w:hAnsi="Times New Roman" w:cs="Times New Roman"/>
          <w:sz w:val="24"/>
          <w:szCs w:val="24"/>
          <w:lang w:val="kk-KZ" w:eastAsia="ru-RU"/>
        </w:rPr>
        <w:t>SABA- 16</w:t>
      </w:r>
      <w:bookmarkEnd w:id="0"/>
      <w:r w:rsidRPr="004F66EA">
        <w:rPr>
          <w:rFonts w:ascii="Times New Roman" w:hAnsi="Times New Roman" w:cs="Times New Roman"/>
          <w:sz w:val="24"/>
          <w:szCs w:val="24"/>
          <w:lang w:val="kk-KZ" w:eastAsia="ru-RU"/>
        </w:rPr>
        <w:t>» деский сад «Арай»</w:t>
      </w:r>
    </w:p>
    <w:p w:rsidR="00951564" w:rsidRPr="004F66EA" w:rsidRDefault="00951564" w:rsidP="00951564">
      <w:pPr>
        <w:pStyle w:val="a4"/>
        <w:jc w:val="center"/>
        <w:rPr>
          <w:rFonts w:ascii="Times New Roman" w:hAnsi="Times New Roman" w:cs="Times New Roman"/>
          <w:sz w:val="32"/>
          <w:szCs w:val="24"/>
          <w:lang w:val="kk-KZ" w:eastAsia="ru-RU"/>
        </w:rPr>
      </w:pPr>
      <w:r w:rsidRPr="004F66EA">
        <w:rPr>
          <w:rFonts w:ascii="Times New Roman" w:hAnsi="Times New Roman" w:cs="Times New Roman"/>
          <w:sz w:val="24"/>
          <w:szCs w:val="24"/>
          <w:lang w:val="kk-KZ" w:eastAsia="ru-RU"/>
        </w:rPr>
        <w:t>«SABA- 16» ЖШС «Арай» балабақшасы</w:t>
      </w:r>
    </w:p>
    <w:p w:rsidR="00951564" w:rsidRPr="0074743C" w:rsidRDefault="00951564" w:rsidP="00951564">
      <w:pPr>
        <w:rPr>
          <w:rFonts w:ascii="Times New Roman" w:eastAsia="Times New Roman" w:hAnsi="Times New Roman" w:cs="Times New Roman"/>
          <w:b/>
          <w:sz w:val="28"/>
          <w:szCs w:val="28"/>
          <w:lang w:val="kk-KZ" w:eastAsia="ru-RU"/>
        </w:rPr>
      </w:pPr>
    </w:p>
    <w:p w:rsidR="00951564" w:rsidRPr="0074743C" w:rsidRDefault="00951564" w:rsidP="00951564">
      <w:pPr>
        <w:pStyle w:val="a3"/>
        <w:rPr>
          <w:sz w:val="32"/>
          <w:szCs w:val="32"/>
          <w:lang w:val="kk-KZ"/>
        </w:rPr>
      </w:pPr>
    </w:p>
    <w:p w:rsidR="00951564" w:rsidRDefault="00951564" w:rsidP="00951564">
      <w:pPr>
        <w:pStyle w:val="a3"/>
        <w:rPr>
          <w:b/>
          <w:sz w:val="32"/>
          <w:szCs w:val="32"/>
          <w:lang w:val="kk-KZ"/>
        </w:rPr>
      </w:pPr>
    </w:p>
    <w:p w:rsidR="00951564" w:rsidRDefault="00951564" w:rsidP="00951564">
      <w:pPr>
        <w:pStyle w:val="a3"/>
        <w:rPr>
          <w:b/>
          <w:sz w:val="32"/>
          <w:szCs w:val="32"/>
          <w:lang w:val="kk-KZ"/>
        </w:rPr>
      </w:pPr>
    </w:p>
    <w:p w:rsidR="00951564" w:rsidRPr="004F66EA" w:rsidRDefault="00951564" w:rsidP="00951564">
      <w:pPr>
        <w:pStyle w:val="a3"/>
        <w:rPr>
          <w:rFonts w:ascii="Times New Roman" w:hAnsi="Times New Roman" w:cs="Times New Roman"/>
          <w:b/>
          <w:sz w:val="24"/>
          <w:szCs w:val="24"/>
          <w:lang w:val="kk-KZ"/>
        </w:rPr>
      </w:pPr>
    </w:p>
    <w:p w:rsidR="00951564" w:rsidRPr="004F66EA" w:rsidRDefault="00951564" w:rsidP="00951564">
      <w:pPr>
        <w:pStyle w:val="a3"/>
        <w:rPr>
          <w:rFonts w:ascii="Times New Roman" w:hAnsi="Times New Roman" w:cs="Times New Roman"/>
          <w:b/>
          <w:sz w:val="24"/>
          <w:szCs w:val="24"/>
          <w:lang w:val="kk-KZ"/>
        </w:rPr>
      </w:pPr>
    </w:p>
    <w:p w:rsidR="00951564" w:rsidRPr="00114CB9" w:rsidRDefault="00951564" w:rsidP="00951564">
      <w:pPr>
        <w:pStyle w:val="a3"/>
        <w:rPr>
          <w:rFonts w:ascii="Times New Roman" w:hAnsi="Times New Roman" w:cs="Times New Roman"/>
          <w:b/>
          <w:sz w:val="40"/>
          <w:szCs w:val="40"/>
          <w:lang w:val="kk-KZ"/>
        </w:rPr>
      </w:pPr>
    </w:p>
    <w:p w:rsidR="00951564" w:rsidRPr="00114CB9" w:rsidRDefault="00951564" w:rsidP="00951564">
      <w:pPr>
        <w:pStyle w:val="a3"/>
        <w:rPr>
          <w:rFonts w:ascii="Times New Roman" w:hAnsi="Times New Roman" w:cs="Times New Roman"/>
          <w:b/>
          <w:sz w:val="40"/>
          <w:szCs w:val="40"/>
          <w:lang w:val="kk-KZ"/>
        </w:rPr>
      </w:pPr>
      <w:r w:rsidRPr="00114CB9">
        <w:rPr>
          <w:rFonts w:ascii="Times New Roman" w:hAnsi="Times New Roman" w:cs="Times New Roman"/>
          <w:b/>
          <w:sz w:val="40"/>
          <w:szCs w:val="40"/>
          <w:lang w:val="kk-KZ"/>
        </w:rPr>
        <w:t>Консультация для родителей на тему: «Давайте поиграем в подвижные игры»</w:t>
      </w:r>
    </w:p>
    <w:p w:rsidR="00951564" w:rsidRPr="00114CB9" w:rsidRDefault="00951564" w:rsidP="00951564">
      <w:pPr>
        <w:pStyle w:val="a3"/>
        <w:rPr>
          <w:rFonts w:ascii="Times New Roman" w:hAnsi="Times New Roman" w:cs="Times New Roman"/>
          <w:b/>
          <w:sz w:val="40"/>
          <w:szCs w:val="40"/>
          <w:lang w:val="kk-KZ"/>
        </w:rPr>
      </w:pPr>
    </w:p>
    <w:p w:rsidR="00951564" w:rsidRPr="004F66EA" w:rsidRDefault="00951564" w:rsidP="00951564">
      <w:pPr>
        <w:pStyle w:val="a3"/>
        <w:rPr>
          <w:rFonts w:ascii="Times New Roman" w:hAnsi="Times New Roman" w:cs="Times New Roman"/>
          <w:b/>
          <w:sz w:val="24"/>
          <w:szCs w:val="24"/>
          <w:lang w:val="kk-KZ"/>
        </w:rPr>
      </w:pPr>
    </w:p>
    <w:p w:rsidR="00951564" w:rsidRPr="004F66EA" w:rsidRDefault="00951564" w:rsidP="00951564">
      <w:pPr>
        <w:pStyle w:val="a3"/>
        <w:rPr>
          <w:rFonts w:ascii="Times New Roman" w:hAnsi="Times New Roman" w:cs="Times New Roman"/>
          <w:b/>
          <w:sz w:val="24"/>
          <w:szCs w:val="24"/>
          <w:lang w:val="kk-KZ"/>
        </w:rPr>
      </w:pPr>
    </w:p>
    <w:p w:rsidR="00951564" w:rsidRPr="004F66EA" w:rsidRDefault="00951564" w:rsidP="00951564">
      <w:pPr>
        <w:pStyle w:val="a3"/>
        <w:rPr>
          <w:rFonts w:ascii="Times New Roman" w:hAnsi="Times New Roman" w:cs="Times New Roman"/>
          <w:sz w:val="24"/>
          <w:szCs w:val="24"/>
          <w:lang w:val="kk-KZ"/>
        </w:rPr>
      </w:pPr>
    </w:p>
    <w:p w:rsidR="00951564" w:rsidRPr="004F66EA" w:rsidRDefault="00951564" w:rsidP="00951564">
      <w:pPr>
        <w:pStyle w:val="a3"/>
        <w:rPr>
          <w:rFonts w:ascii="Times New Roman" w:hAnsi="Times New Roman" w:cs="Times New Roman"/>
          <w:sz w:val="24"/>
          <w:szCs w:val="24"/>
          <w:lang w:val="kk-KZ"/>
        </w:rPr>
      </w:pPr>
    </w:p>
    <w:p w:rsidR="00951564" w:rsidRPr="004F66EA" w:rsidRDefault="00951564" w:rsidP="00951564">
      <w:pPr>
        <w:pStyle w:val="a3"/>
        <w:rPr>
          <w:rFonts w:ascii="Times New Roman" w:hAnsi="Times New Roman" w:cs="Times New Roman"/>
          <w:sz w:val="24"/>
          <w:szCs w:val="24"/>
          <w:lang w:val="kk-KZ"/>
        </w:rPr>
      </w:pPr>
    </w:p>
    <w:p w:rsidR="00951564" w:rsidRPr="004F66EA" w:rsidRDefault="00951564" w:rsidP="00951564">
      <w:pPr>
        <w:pStyle w:val="a3"/>
        <w:rPr>
          <w:rFonts w:ascii="Times New Roman" w:hAnsi="Times New Roman" w:cs="Times New Roman"/>
          <w:sz w:val="24"/>
          <w:szCs w:val="24"/>
          <w:lang w:val="kk-KZ"/>
        </w:rPr>
      </w:pPr>
    </w:p>
    <w:p w:rsidR="00951564" w:rsidRPr="004F66EA" w:rsidRDefault="00951564" w:rsidP="00951564">
      <w:pPr>
        <w:pStyle w:val="a3"/>
        <w:rPr>
          <w:rFonts w:ascii="Times New Roman" w:hAnsi="Times New Roman" w:cs="Times New Roman"/>
          <w:sz w:val="24"/>
          <w:szCs w:val="24"/>
          <w:lang w:val="kk-KZ"/>
        </w:rPr>
      </w:pPr>
    </w:p>
    <w:p w:rsidR="00951564" w:rsidRPr="004F66EA" w:rsidRDefault="00951564" w:rsidP="00951564">
      <w:pPr>
        <w:pStyle w:val="a3"/>
        <w:rPr>
          <w:rFonts w:ascii="Times New Roman" w:hAnsi="Times New Roman" w:cs="Times New Roman"/>
          <w:sz w:val="24"/>
          <w:szCs w:val="24"/>
          <w:lang w:val="kk-KZ"/>
        </w:rPr>
      </w:pPr>
    </w:p>
    <w:p w:rsidR="00951564" w:rsidRPr="004F66EA" w:rsidRDefault="00951564" w:rsidP="00951564">
      <w:pPr>
        <w:pStyle w:val="a3"/>
        <w:rPr>
          <w:rFonts w:ascii="Times New Roman" w:hAnsi="Times New Roman" w:cs="Times New Roman"/>
          <w:sz w:val="24"/>
          <w:szCs w:val="24"/>
          <w:lang w:val="kk-KZ"/>
        </w:rPr>
      </w:pPr>
    </w:p>
    <w:p w:rsidR="00951564" w:rsidRPr="004F66EA" w:rsidRDefault="00951564" w:rsidP="00951564">
      <w:pPr>
        <w:pStyle w:val="a3"/>
        <w:rPr>
          <w:rFonts w:ascii="Times New Roman" w:hAnsi="Times New Roman" w:cs="Times New Roman"/>
          <w:sz w:val="24"/>
          <w:szCs w:val="24"/>
          <w:lang w:val="kk-KZ"/>
        </w:rPr>
      </w:pPr>
    </w:p>
    <w:p w:rsidR="00951564" w:rsidRPr="004F66EA" w:rsidRDefault="00951564" w:rsidP="00951564">
      <w:pPr>
        <w:pStyle w:val="a3"/>
        <w:rPr>
          <w:rFonts w:ascii="Times New Roman" w:hAnsi="Times New Roman" w:cs="Times New Roman"/>
          <w:sz w:val="24"/>
          <w:szCs w:val="24"/>
          <w:lang w:val="kk-KZ"/>
        </w:rPr>
      </w:pPr>
    </w:p>
    <w:p w:rsidR="00951564" w:rsidRPr="004F66EA" w:rsidRDefault="00951564" w:rsidP="00951564">
      <w:pPr>
        <w:pStyle w:val="a3"/>
        <w:rPr>
          <w:rFonts w:ascii="Times New Roman" w:hAnsi="Times New Roman" w:cs="Times New Roman"/>
          <w:sz w:val="24"/>
          <w:szCs w:val="24"/>
          <w:lang w:val="kk-KZ"/>
        </w:rPr>
      </w:pPr>
    </w:p>
    <w:p w:rsidR="00951564" w:rsidRPr="004F66EA" w:rsidRDefault="00951564" w:rsidP="00951564">
      <w:pPr>
        <w:pStyle w:val="a3"/>
        <w:jc w:val="right"/>
        <w:rPr>
          <w:rFonts w:ascii="Times New Roman" w:hAnsi="Times New Roman" w:cs="Times New Roman"/>
          <w:sz w:val="24"/>
          <w:szCs w:val="24"/>
          <w:lang w:val="kk-KZ"/>
        </w:rPr>
      </w:pPr>
      <w:r w:rsidRPr="004F66EA">
        <w:rPr>
          <w:rFonts w:ascii="Times New Roman" w:hAnsi="Times New Roman" w:cs="Times New Roman"/>
          <w:sz w:val="24"/>
          <w:szCs w:val="24"/>
          <w:lang w:val="kk-KZ"/>
        </w:rPr>
        <w:t xml:space="preserve">               Подготовила: Гаас А.В.</w:t>
      </w:r>
    </w:p>
    <w:p w:rsidR="00951564" w:rsidRPr="004F66EA" w:rsidRDefault="00951564" w:rsidP="00951564">
      <w:pPr>
        <w:pStyle w:val="a3"/>
        <w:jc w:val="right"/>
        <w:rPr>
          <w:rFonts w:ascii="Times New Roman" w:hAnsi="Times New Roman" w:cs="Times New Roman"/>
          <w:sz w:val="24"/>
          <w:szCs w:val="24"/>
          <w:lang w:val="kk-KZ"/>
        </w:rPr>
      </w:pPr>
      <w:r w:rsidRPr="004F66EA">
        <w:rPr>
          <w:rFonts w:ascii="Times New Roman" w:hAnsi="Times New Roman" w:cs="Times New Roman"/>
          <w:sz w:val="24"/>
          <w:szCs w:val="24"/>
          <w:lang w:val="kk-KZ"/>
        </w:rPr>
        <w:t>инструктор по физическому воспитанию</w:t>
      </w:r>
    </w:p>
    <w:p w:rsidR="00951564" w:rsidRPr="004F66EA" w:rsidRDefault="00951564" w:rsidP="00951564">
      <w:pPr>
        <w:pStyle w:val="a3"/>
        <w:rPr>
          <w:rFonts w:ascii="Times New Roman" w:hAnsi="Times New Roman" w:cs="Times New Roman"/>
          <w:sz w:val="24"/>
          <w:szCs w:val="24"/>
          <w:lang w:val="kk-KZ"/>
        </w:rPr>
      </w:pPr>
    </w:p>
    <w:p w:rsidR="00951564" w:rsidRPr="004F66EA" w:rsidRDefault="00951564" w:rsidP="00951564">
      <w:pPr>
        <w:pStyle w:val="a3"/>
        <w:rPr>
          <w:rFonts w:ascii="Times New Roman" w:hAnsi="Times New Roman" w:cs="Times New Roman"/>
          <w:b/>
          <w:sz w:val="24"/>
          <w:szCs w:val="24"/>
          <w:lang w:val="kk-KZ"/>
        </w:rPr>
      </w:pPr>
    </w:p>
    <w:p w:rsidR="00951564" w:rsidRPr="004F66EA" w:rsidRDefault="00951564" w:rsidP="00951564">
      <w:pPr>
        <w:pStyle w:val="a3"/>
        <w:rPr>
          <w:rFonts w:ascii="Times New Roman" w:hAnsi="Times New Roman" w:cs="Times New Roman"/>
          <w:b/>
          <w:sz w:val="24"/>
          <w:szCs w:val="24"/>
          <w:lang w:val="kk-KZ"/>
        </w:rPr>
      </w:pPr>
    </w:p>
    <w:p w:rsidR="00951564" w:rsidRPr="004F66EA" w:rsidRDefault="00951564" w:rsidP="00951564">
      <w:pPr>
        <w:rPr>
          <w:rFonts w:ascii="Times New Roman" w:hAnsi="Times New Roman" w:cs="Times New Roman"/>
          <w:b/>
          <w:sz w:val="24"/>
          <w:szCs w:val="24"/>
          <w:lang w:val="kk-KZ"/>
        </w:rPr>
      </w:pPr>
    </w:p>
    <w:p w:rsidR="00951564" w:rsidRPr="004F66EA" w:rsidRDefault="00951564" w:rsidP="00951564">
      <w:pPr>
        <w:rPr>
          <w:rFonts w:ascii="Times New Roman" w:hAnsi="Times New Roman" w:cs="Times New Roman"/>
          <w:b/>
          <w:sz w:val="24"/>
          <w:szCs w:val="24"/>
          <w:lang w:val="kk-KZ"/>
        </w:rPr>
      </w:pPr>
    </w:p>
    <w:p w:rsidR="0051370D" w:rsidRPr="00B0358C" w:rsidRDefault="0051370D" w:rsidP="00951564">
      <w:pPr>
        <w:rPr>
          <w:rFonts w:ascii="Times New Roman" w:hAnsi="Times New Roman" w:cs="Times New Roman"/>
          <w:b/>
          <w:sz w:val="24"/>
          <w:szCs w:val="24"/>
        </w:rPr>
      </w:pPr>
    </w:p>
    <w:p w:rsidR="0051370D" w:rsidRPr="00B0358C" w:rsidRDefault="0051370D" w:rsidP="00951564">
      <w:pPr>
        <w:rPr>
          <w:rFonts w:ascii="Times New Roman" w:hAnsi="Times New Roman" w:cs="Times New Roman"/>
          <w:b/>
          <w:sz w:val="24"/>
          <w:szCs w:val="24"/>
        </w:rPr>
      </w:pPr>
    </w:p>
    <w:p w:rsidR="0051370D" w:rsidRPr="00B0358C" w:rsidRDefault="0051370D" w:rsidP="00951564">
      <w:pPr>
        <w:rPr>
          <w:rFonts w:ascii="Times New Roman" w:hAnsi="Times New Roman" w:cs="Times New Roman"/>
          <w:b/>
          <w:sz w:val="24"/>
          <w:szCs w:val="24"/>
        </w:rPr>
      </w:pPr>
    </w:p>
    <w:p w:rsidR="00951564" w:rsidRPr="0051370D" w:rsidRDefault="00951564" w:rsidP="00951564">
      <w:pPr>
        <w:rPr>
          <w:rFonts w:ascii="Times New Roman" w:hAnsi="Times New Roman" w:cs="Times New Roman"/>
          <w:b/>
          <w:sz w:val="24"/>
          <w:szCs w:val="24"/>
          <w:lang w:val="kk-KZ"/>
        </w:rPr>
      </w:pPr>
      <w:r>
        <w:rPr>
          <w:rFonts w:ascii="Times New Roman" w:hAnsi="Times New Roman" w:cs="Times New Roman"/>
          <w:sz w:val="24"/>
          <w:szCs w:val="24"/>
          <w:lang w:val="kk-KZ"/>
        </w:rPr>
        <w:t xml:space="preserve"> 2025-2026 учебный год                                                                                                                                            </w:t>
      </w:r>
    </w:p>
    <w:p w:rsidR="0051370D" w:rsidRPr="0051370D" w:rsidRDefault="00951564" w:rsidP="0051370D">
      <w:pPr>
        <w:rPr>
          <w:rFonts w:ascii="Times New Roman" w:hAnsi="Times New Roman" w:cs="Times New Roman"/>
          <w:sz w:val="24"/>
          <w:szCs w:val="24"/>
        </w:rPr>
      </w:pPr>
      <w:r w:rsidRPr="004F66EA">
        <w:rPr>
          <w:rFonts w:ascii="Times New Roman" w:hAnsi="Times New Roman" w:cs="Times New Roman"/>
          <w:sz w:val="24"/>
          <w:szCs w:val="24"/>
          <w:lang w:val="kk-KZ"/>
        </w:rPr>
        <w:lastRenderedPageBreak/>
        <w:t>Подвижные игры оказывают большое влияние на желание детей двигаться, а физические навыки совершенствуются только в движении. В играх детям приходиться проделывать разнообразные движения: ходить, прыгать, бегать, лазать и т.д.</w:t>
      </w:r>
    </w:p>
    <w:p w:rsidR="00951564" w:rsidRPr="004F66EA" w:rsidRDefault="00951564" w:rsidP="0051370D">
      <w:pPr>
        <w:rPr>
          <w:rFonts w:ascii="Times New Roman" w:hAnsi="Times New Roman" w:cs="Times New Roman"/>
          <w:sz w:val="24"/>
          <w:szCs w:val="24"/>
          <w:lang w:val="kk-KZ"/>
        </w:rPr>
      </w:pPr>
      <w:bookmarkStart w:id="1" w:name="_GoBack"/>
      <w:bookmarkEnd w:id="1"/>
      <w:r w:rsidRPr="004F66EA">
        <w:rPr>
          <w:rFonts w:ascii="Times New Roman" w:hAnsi="Times New Roman" w:cs="Times New Roman"/>
          <w:sz w:val="24"/>
          <w:szCs w:val="24"/>
          <w:lang w:val="kk-KZ"/>
        </w:rPr>
        <w:t xml:space="preserve">У детей развиваются такие физические качества  как  ловкость, быстрота, выносливость. Благодаря разнообразию движений в играх  весь организм ребенка вовлекается в работу: учащается сердцебиение, углубляется дыхание, усиливается обмен веществ, что в целом оздоравливает его.  Дети любят играть в подвижные игры, которые являются для них активной и осмысленной деятельностью. Содержание подвижных игр, как правило, является познавательный материал, расширяющий кругозор ребенка. Удовольствие, доставленное игрой, не только дает отдых уставшему организму, нервной системе, но и повышает жизнидеятельность, увеличивает работоспособность. </w:t>
      </w:r>
    </w:p>
    <w:p w:rsidR="00951564" w:rsidRPr="004F66EA" w:rsidRDefault="00951564" w:rsidP="00951564">
      <w:pPr>
        <w:pStyle w:val="a4"/>
        <w:rPr>
          <w:rFonts w:ascii="Times New Roman" w:hAnsi="Times New Roman" w:cs="Times New Roman"/>
          <w:sz w:val="24"/>
          <w:szCs w:val="24"/>
          <w:lang w:val="kk-KZ"/>
        </w:rPr>
      </w:pPr>
      <w:r w:rsidRPr="004F66EA">
        <w:rPr>
          <w:rFonts w:ascii="Times New Roman" w:hAnsi="Times New Roman" w:cs="Times New Roman"/>
          <w:sz w:val="24"/>
          <w:szCs w:val="24"/>
          <w:lang w:val="kk-KZ"/>
        </w:rPr>
        <w:t>Подвижная игра для ребенка является жизненной потребностью и средством всестороннего развития.  В подвижных играх дети становятся деятельными, радуются,смеются, у них развивается сообразительность. В игре ребенок учится преодолевать трудности, следовательно у него воспитываются и волевые качества: насторйчивость, выдержка.</w:t>
      </w:r>
    </w:p>
    <w:p w:rsidR="00951564" w:rsidRPr="004F66EA" w:rsidRDefault="00951564" w:rsidP="00951564">
      <w:pPr>
        <w:pStyle w:val="a4"/>
        <w:rPr>
          <w:rFonts w:ascii="Times New Roman" w:hAnsi="Times New Roman" w:cs="Times New Roman"/>
          <w:sz w:val="24"/>
          <w:szCs w:val="24"/>
          <w:lang w:val="kk-KZ"/>
        </w:rPr>
      </w:pPr>
    </w:p>
    <w:p w:rsidR="00951564" w:rsidRPr="004F66EA" w:rsidRDefault="00951564" w:rsidP="00951564">
      <w:pPr>
        <w:pStyle w:val="a4"/>
        <w:rPr>
          <w:rFonts w:ascii="Times New Roman" w:hAnsi="Times New Roman" w:cs="Times New Roman"/>
          <w:b/>
          <w:sz w:val="24"/>
          <w:szCs w:val="24"/>
          <w:u w:val="single"/>
          <w:lang w:val="kk-KZ"/>
        </w:rPr>
      </w:pPr>
      <w:r w:rsidRPr="004F66EA">
        <w:rPr>
          <w:rFonts w:ascii="Times New Roman" w:hAnsi="Times New Roman" w:cs="Times New Roman"/>
          <w:b/>
          <w:sz w:val="24"/>
          <w:szCs w:val="24"/>
          <w:u w:val="single"/>
          <w:lang w:val="kk-KZ"/>
        </w:rPr>
        <w:t>Уважаемые родители!</w:t>
      </w:r>
    </w:p>
    <w:p w:rsidR="00951564" w:rsidRDefault="00951564" w:rsidP="00951564">
      <w:pPr>
        <w:pStyle w:val="a4"/>
        <w:rPr>
          <w:rFonts w:ascii="Times New Roman" w:hAnsi="Times New Roman" w:cs="Times New Roman"/>
          <w:sz w:val="24"/>
          <w:szCs w:val="24"/>
          <w:lang w:val="kk-KZ"/>
        </w:rPr>
      </w:pPr>
      <w:r w:rsidRPr="004F66EA">
        <w:rPr>
          <w:rFonts w:ascii="Times New Roman" w:hAnsi="Times New Roman" w:cs="Times New Roman"/>
          <w:sz w:val="24"/>
          <w:szCs w:val="24"/>
          <w:lang w:val="kk-KZ"/>
        </w:rPr>
        <w:t>Я предлагаю вашему вниманию по</w:t>
      </w:r>
      <w:r>
        <w:rPr>
          <w:rFonts w:ascii="Times New Roman" w:hAnsi="Times New Roman" w:cs="Times New Roman"/>
          <w:sz w:val="24"/>
          <w:szCs w:val="24"/>
          <w:lang w:val="kk-KZ"/>
        </w:rPr>
        <w:t>движные игры, которые будут инт</w:t>
      </w:r>
      <w:r>
        <w:rPr>
          <w:rFonts w:ascii="Times New Roman" w:hAnsi="Times New Roman" w:cs="Times New Roman"/>
          <w:sz w:val="24"/>
          <w:szCs w:val="24"/>
        </w:rPr>
        <w:t>е</w:t>
      </w:r>
      <w:r w:rsidRPr="004F66EA">
        <w:rPr>
          <w:rFonts w:ascii="Times New Roman" w:hAnsi="Times New Roman" w:cs="Times New Roman"/>
          <w:sz w:val="24"/>
          <w:szCs w:val="24"/>
          <w:lang w:val="kk-KZ"/>
        </w:rPr>
        <w:t>ресны не только вашим детям, но и вам.</w:t>
      </w:r>
    </w:p>
    <w:p w:rsidR="00951564" w:rsidRPr="007533AF" w:rsidRDefault="00951564" w:rsidP="00951564">
      <w:pPr>
        <w:pStyle w:val="a4"/>
        <w:rPr>
          <w:rFonts w:ascii="Times New Roman" w:hAnsi="Times New Roman" w:cs="Times New Roman"/>
          <w:b/>
          <w:sz w:val="24"/>
          <w:szCs w:val="24"/>
          <w:u w:val="single"/>
          <w:lang w:val="kk-KZ"/>
        </w:rPr>
      </w:pPr>
      <w:r w:rsidRPr="007533AF">
        <w:rPr>
          <w:rFonts w:ascii="Times New Roman" w:hAnsi="Times New Roman" w:cs="Times New Roman"/>
          <w:b/>
          <w:sz w:val="24"/>
          <w:szCs w:val="24"/>
          <w:u w:val="single"/>
          <w:lang w:val="kk-KZ"/>
        </w:rPr>
        <w:t>Подвижные игры для возроста 2 года</w:t>
      </w:r>
    </w:p>
    <w:p w:rsidR="00951564" w:rsidRPr="007533AF" w:rsidRDefault="00951564" w:rsidP="00951564">
      <w:pPr>
        <w:pStyle w:val="a4"/>
        <w:rPr>
          <w:rFonts w:ascii="Times New Roman" w:hAnsi="Times New Roman" w:cs="Times New Roman"/>
          <w:b/>
          <w:sz w:val="24"/>
          <w:szCs w:val="24"/>
          <w:lang w:val="kk-KZ"/>
        </w:rPr>
      </w:pPr>
    </w:p>
    <w:p w:rsidR="00951564" w:rsidRDefault="00951564" w:rsidP="00951564">
      <w:pPr>
        <w:pStyle w:val="a4"/>
        <w:rPr>
          <w:rFonts w:ascii="Times New Roman" w:hAnsi="Times New Roman" w:cs="Times New Roman"/>
          <w:b/>
          <w:bCs/>
          <w:sz w:val="24"/>
          <w:szCs w:val="24"/>
          <w:lang w:val="kk-KZ"/>
        </w:rPr>
      </w:pPr>
      <w:r w:rsidRPr="00AC1E95">
        <w:rPr>
          <w:rFonts w:ascii="Times New Roman" w:hAnsi="Times New Roman" w:cs="Times New Roman"/>
          <w:b/>
          <w:bCs/>
          <w:sz w:val="24"/>
          <w:szCs w:val="24"/>
          <w:lang w:val="kk-KZ"/>
        </w:rPr>
        <w:t>Подвижная игра «Лохматый пес»</w:t>
      </w:r>
    </w:p>
    <w:p w:rsidR="00951564" w:rsidRPr="00AC1E95" w:rsidRDefault="00951564" w:rsidP="00951564">
      <w:pPr>
        <w:pStyle w:val="c0"/>
        <w:shd w:val="clear" w:color="auto" w:fill="FFFFFF"/>
        <w:spacing w:before="0" w:beforeAutospacing="0" w:after="0" w:afterAutospacing="0"/>
        <w:ind w:firstLine="710"/>
        <w:jc w:val="both"/>
        <w:rPr>
          <w:rFonts w:ascii="Calibri" w:hAnsi="Calibri" w:cs="Calibri"/>
          <w:color w:val="000000"/>
          <w:sz w:val="20"/>
          <w:szCs w:val="20"/>
        </w:rPr>
      </w:pPr>
      <w:r>
        <w:rPr>
          <w:rStyle w:val="c1"/>
          <w:b/>
          <w:bCs/>
          <w:color w:val="444444"/>
          <w:sz w:val="28"/>
          <w:szCs w:val="28"/>
        </w:rPr>
        <w:t> </w:t>
      </w:r>
      <w:r w:rsidRPr="00AC1E95">
        <w:rPr>
          <w:rStyle w:val="c1"/>
          <w:b/>
          <w:bCs/>
          <w:color w:val="444444"/>
        </w:rPr>
        <w:t>Цель:</w:t>
      </w:r>
      <w:r w:rsidRPr="00AC1E95">
        <w:rPr>
          <w:rStyle w:val="c2"/>
          <w:color w:val="444444"/>
        </w:rPr>
        <w:t xml:space="preserve"> учить детей двигаться в соответствии с текстом, быстро менять направление движения, бегать, стараясь не попадаться </w:t>
      </w:r>
      <w:proofErr w:type="gramStart"/>
      <w:r w:rsidRPr="00AC1E95">
        <w:rPr>
          <w:rStyle w:val="c2"/>
          <w:color w:val="444444"/>
        </w:rPr>
        <w:t>ловящему</w:t>
      </w:r>
      <w:proofErr w:type="gramEnd"/>
      <w:r w:rsidRPr="00AC1E95">
        <w:rPr>
          <w:rStyle w:val="c2"/>
          <w:color w:val="444444"/>
        </w:rPr>
        <w:t>.</w:t>
      </w:r>
    </w:p>
    <w:p w:rsidR="00951564" w:rsidRPr="00AC1E95" w:rsidRDefault="00951564" w:rsidP="00951564">
      <w:pPr>
        <w:pStyle w:val="c0"/>
        <w:shd w:val="clear" w:color="auto" w:fill="FFFFFF"/>
        <w:spacing w:before="0" w:beforeAutospacing="0" w:after="0" w:afterAutospacing="0"/>
        <w:ind w:firstLine="710"/>
        <w:jc w:val="both"/>
        <w:rPr>
          <w:rFonts w:ascii="Calibri" w:hAnsi="Calibri" w:cs="Calibri"/>
          <w:color w:val="000000"/>
          <w:sz w:val="20"/>
          <w:szCs w:val="20"/>
        </w:rPr>
      </w:pPr>
      <w:r w:rsidRPr="00AC1E95">
        <w:rPr>
          <w:rStyle w:val="c5"/>
          <w:rFonts w:eastAsiaTheme="majorEastAsia"/>
          <w:b/>
          <w:bCs/>
          <w:i/>
          <w:iCs/>
          <w:color w:val="444444"/>
        </w:rPr>
        <w:t>  </w:t>
      </w:r>
      <w:r w:rsidRPr="00AC1E95">
        <w:rPr>
          <w:rStyle w:val="c1"/>
          <w:b/>
          <w:bCs/>
          <w:color w:val="444444"/>
        </w:rPr>
        <w:t>Ход:</w:t>
      </w:r>
      <w:r w:rsidRPr="00AC1E95">
        <w:rPr>
          <w:rStyle w:val="c2"/>
          <w:color w:val="444444"/>
        </w:rPr>
        <w:t> дети стоят или сидят в одной стороне площадки. Один ребенок находится в другой стороне и изображает пса. Дети все вместе подходят к нему, а воспитатель в это время произносит:</w:t>
      </w:r>
    </w:p>
    <w:p w:rsidR="00951564" w:rsidRPr="00AC1E95" w:rsidRDefault="00951564" w:rsidP="00951564">
      <w:pPr>
        <w:pStyle w:val="c3"/>
        <w:shd w:val="clear" w:color="auto" w:fill="FFFFFF"/>
        <w:spacing w:before="0" w:beforeAutospacing="0" w:after="0" w:afterAutospacing="0"/>
        <w:ind w:firstLine="710"/>
        <w:jc w:val="center"/>
        <w:rPr>
          <w:rFonts w:ascii="Calibri" w:hAnsi="Calibri" w:cs="Calibri"/>
          <w:color w:val="000000"/>
          <w:sz w:val="20"/>
          <w:szCs w:val="20"/>
        </w:rPr>
      </w:pPr>
      <w:r w:rsidRPr="00AC1E95">
        <w:rPr>
          <w:rStyle w:val="c2"/>
          <w:color w:val="444444"/>
        </w:rPr>
        <w:t>Вот лежит лохматый пес,</w:t>
      </w:r>
    </w:p>
    <w:p w:rsidR="00951564" w:rsidRPr="00AC1E95" w:rsidRDefault="00951564" w:rsidP="00951564">
      <w:pPr>
        <w:pStyle w:val="c3"/>
        <w:shd w:val="clear" w:color="auto" w:fill="FFFFFF"/>
        <w:spacing w:before="0" w:beforeAutospacing="0" w:after="0" w:afterAutospacing="0"/>
        <w:ind w:firstLine="710"/>
        <w:jc w:val="center"/>
        <w:rPr>
          <w:rFonts w:ascii="Calibri" w:hAnsi="Calibri" w:cs="Calibri"/>
          <w:color w:val="000000"/>
          <w:sz w:val="20"/>
          <w:szCs w:val="20"/>
        </w:rPr>
      </w:pPr>
      <w:r w:rsidRPr="00AC1E95">
        <w:rPr>
          <w:rStyle w:val="c2"/>
          <w:color w:val="444444"/>
        </w:rPr>
        <w:t>В лапы свой уткнувший нос,</w:t>
      </w:r>
    </w:p>
    <w:p w:rsidR="00951564" w:rsidRPr="00AC1E95" w:rsidRDefault="00951564" w:rsidP="00951564">
      <w:pPr>
        <w:pStyle w:val="c3"/>
        <w:shd w:val="clear" w:color="auto" w:fill="FFFFFF"/>
        <w:spacing w:before="0" w:beforeAutospacing="0" w:after="0" w:afterAutospacing="0"/>
        <w:ind w:firstLine="710"/>
        <w:jc w:val="center"/>
        <w:rPr>
          <w:rFonts w:ascii="Calibri" w:hAnsi="Calibri" w:cs="Calibri"/>
          <w:color w:val="000000"/>
          <w:sz w:val="20"/>
          <w:szCs w:val="20"/>
        </w:rPr>
      </w:pPr>
      <w:r w:rsidRPr="00AC1E95">
        <w:rPr>
          <w:rStyle w:val="c2"/>
          <w:color w:val="444444"/>
        </w:rPr>
        <w:t>Тихо, смирно он лежит,</w:t>
      </w:r>
    </w:p>
    <w:p w:rsidR="00951564" w:rsidRPr="00AC1E95" w:rsidRDefault="00951564" w:rsidP="00951564">
      <w:pPr>
        <w:pStyle w:val="c3"/>
        <w:shd w:val="clear" w:color="auto" w:fill="FFFFFF"/>
        <w:spacing w:before="0" w:beforeAutospacing="0" w:after="0" w:afterAutospacing="0"/>
        <w:ind w:firstLine="710"/>
        <w:jc w:val="center"/>
        <w:rPr>
          <w:rFonts w:ascii="Calibri" w:hAnsi="Calibri" w:cs="Calibri"/>
          <w:color w:val="000000"/>
          <w:sz w:val="20"/>
          <w:szCs w:val="20"/>
        </w:rPr>
      </w:pPr>
      <w:r w:rsidRPr="00AC1E95">
        <w:rPr>
          <w:rStyle w:val="c2"/>
          <w:color w:val="444444"/>
        </w:rPr>
        <w:t>Не то дремлет, не то спит.</w:t>
      </w:r>
    </w:p>
    <w:p w:rsidR="00951564" w:rsidRPr="00AC1E95" w:rsidRDefault="00951564" w:rsidP="00951564">
      <w:pPr>
        <w:pStyle w:val="c3"/>
        <w:shd w:val="clear" w:color="auto" w:fill="FFFFFF"/>
        <w:spacing w:before="0" w:beforeAutospacing="0" w:after="0" w:afterAutospacing="0"/>
        <w:ind w:firstLine="710"/>
        <w:jc w:val="center"/>
        <w:rPr>
          <w:rFonts w:ascii="Calibri" w:hAnsi="Calibri" w:cs="Calibri"/>
          <w:color w:val="000000"/>
          <w:sz w:val="20"/>
          <w:szCs w:val="20"/>
        </w:rPr>
      </w:pPr>
      <w:r w:rsidRPr="00AC1E95">
        <w:rPr>
          <w:rStyle w:val="c2"/>
          <w:color w:val="444444"/>
        </w:rPr>
        <w:t>Подойдем к нему, разбудим</w:t>
      </w:r>
    </w:p>
    <w:p w:rsidR="00951564" w:rsidRPr="00AC1E95" w:rsidRDefault="00951564" w:rsidP="00951564">
      <w:pPr>
        <w:pStyle w:val="c3"/>
        <w:shd w:val="clear" w:color="auto" w:fill="FFFFFF"/>
        <w:spacing w:before="0" w:beforeAutospacing="0" w:after="0" w:afterAutospacing="0"/>
        <w:ind w:firstLine="710"/>
        <w:jc w:val="center"/>
        <w:rPr>
          <w:rFonts w:ascii="Calibri" w:hAnsi="Calibri" w:cs="Calibri"/>
          <w:color w:val="000000"/>
          <w:sz w:val="20"/>
          <w:szCs w:val="20"/>
        </w:rPr>
      </w:pPr>
      <w:r w:rsidRPr="00AC1E95">
        <w:rPr>
          <w:rStyle w:val="c2"/>
          <w:color w:val="444444"/>
        </w:rPr>
        <w:t>И посмотрим: «Что-то будет?»</w:t>
      </w:r>
    </w:p>
    <w:p w:rsidR="00951564" w:rsidRDefault="00951564" w:rsidP="00951564">
      <w:pPr>
        <w:pStyle w:val="c0"/>
        <w:shd w:val="clear" w:color="auto" w:fill="FFFFFF"/>
        <w:spacing w:before="0" w:beforeAutospacing="0" w:after="0" w:afterAutospacing="0"/>
        <w:ind w:firstLine="710"/>
        <w:jc w:val="both"/>
        <w:rPr>
          <w:rStyle w:val="c2"/>
          <w:color w:val="444444"/>
        </w:rPr>
      </w:pPr>
      <w:r w:rsidRPr="00AC1E95">
        <w:rPr>
          <w:rStyle w:val="c2"/>
          <w:color w:val="444444"/>
        </w:rPr>
        <w:t>Дети приближаются к псу. Как только стихотворение заканчивается, пес встает и лает. Дети разбегаются, пес гонится за ними и старается поймать кого-нибудь из них и увести к себе. Когда все дети спрячутся, пес возвращается на место.</w:t>
      </w:r>
    </w:p>
    <w:p w:rsidR="00951564" w:rsidRPr="00AC1E95" w:rsidRDefault="00951564" w:rsidP="00951564">
      <w:pPr>
        <w:pStyle w:val="c0"/>
        <w:shd w:val="clear" w:color="auto" w:fill="FFFFFF"/>
        <w:spacing w:before="0" w:beforeAutospacing="0" w:after="0" w:afterAutospacing="0"/>
        <w:ind w:firstLine="710"/>
        <w:jc w:val="both"/>
        <w:rPr>
          <w:rFonts w:ascii="Calibri" w:hAnsi="Calibri" w:cs="Calibri"/>
          <w:color w:val="000000"/>
          <w:sz w:val="20"/>
          <w:szCs w:val="20"/>
        </w:rPr>
      </w:pPr>
    </w:p>
    <w:p w:rsidR="00951564" w:rsidRPr="00865B61" w:rsidRDefault="00951564" w:rsidP="00951564">
      <w:pPr>
        <w:pStyle w:val="a4"/>
        <w:rPr>
          <w:rFonts w:ascii="Times New Roman" w:hAnsi="Times New Roman" w:cs="Times New Roman"/>
          <w:b/>
          <w:bCs/>
          <w:sz w:val="24"/>
          <w:szCs w:val="24"/>
          <w:lang w:val="kk-KZ"/>
        </w:rPr>
      </w:pPr>
      <w:r w:rsidRPr="00865B61">
        <w:rPr>
          <w:rFonts w:ascii="Times New Roman" w:hAnsi="Times New Roman" w:cs="Times New Roman"/>
          <w:b/>
          <w:bCs/>
          <w:sz w:val="24"/>
          <w:szCs w:val="24"/>
          <w:lang w:val="kk-KZ"/>
        </w:rPr>
        <w:t xml:space="preserve"> Подвижная игра «Догони мяч»</w:t>
      </w:r>
    </w:p>
    <w:p w:rsidR="00951564" w:rsidRPr="00865B61" w:rsidRDefault="00951564" w:rsidP="00951564">
      <w:pPr>
        <w:pStyle w:val="a5"/>
        <w:shd w:val="clear" w:color="auto" w:fill="F4F4F4"/>
        <w:spacing w:before="90" w:beforeAutospacing="0" w:after="90" w:afterAutospacing="0"/>
        <w:rPr>
          <w:color w:val="212529"/>
        </w:rPr>
      </w:pPr>
      <w:r w:rsidRPr="00865B61">
        <w:rPr>
          <w:b/>
          <w:bCs/>
          <w:color w:val="212529"/>
        </w:rPr>
        <w:t>Цель:</w:t>
      </w:r>
      <w:r w:rsidRPr="00865B61">
        <w:rPr>
          <w:color w:val="212529"/>
        </w:rPr>
        <w:t>Упражнять детей в беге, ловле.</w:t>
      </w:r>
    </w:p>
    <w:p w:rsidR="00951564" w:rsidRPr="00865B61" w:rsidRDefault="00951564" w:rsidP="00951564">
      <w:pPr>
        <w:pStyle w:val="a5"/>
        <w:shd w:val="clear" w:color="auto" w:fill="F4F4F4"/>
        <w:spacing w:before="90" w:beforeAutospacing="0" w:after="90" w:afterAutospacing="0"/>
        <w:rPr>
          <w:color w:val="212529"/>
        </w:rPr>
      </w:pPr>
      <w:r w:rsidRPr="00865B61">
        <w:rPr>
          <w:b/>
          <w:bCs/>
          <w:color w:val="212529"/>
        </w:rPr>
        <w:t>Ход</w:t>
      </w:r>
      <w:r>
        <w:rPr>
          <w:b/>
          <w:bCs/>
          <w:color w:val="212529"/>
        </w:rPr>
        <w:t xml:space="preserve">: </w:t>
      </w:r>
      <w:r>
        <w:rPr>
          <w:color w:val="212529"/>
        </w:rPr>
        <w:t>И</w:t>
      </w:r>
      <w:r w:rsidRPr="00865B61">
        <w:rPr>
          <w:color w:val="212529"/>
        </w:rPr>
        <w:t xml:space="preserve">грают на площадке, кто с кем хочет. </w:t>
      </w:r>
      <w:r>
        <w:rPr>
          <w:color w:val="212529"/>
        </w:rPr>
        <w:t>Педагог</w:t>
      </w:r>
      <w:r w:rsidRPr="00865B61">
        <w:rPr>
          <w:color w:val="212529"/>
        </w:rPr>
        <w:t xml:space="preserve"> подзывает несколько малышей, предлагает им побегать за мячом и поиграть с ним. Называя имена детей, </w:t>
      </w:r>
      <w:r>
        <w:rPr>
          <w:color w:val="212529"/>
        </w:rPr>
        <w:t>педагог</w:t>
      </w:r>
      <w:r w:rsidRPr="00865B61">
        <w:rPr>
          <w:color w:val="212529"/>
        </w:rPr>
        <w:t xml:space="preserve"> поочередно раскатывает мячи в разных направлениях. Ребенок бежит за мячом, ловит его и приносит педагогу. </w:t>
      </w:r>
      <w:r>
        <w:rPr>
          <w:color w:val="212529"/>
        </w:rPr>
        <w:t>Педагог</w:t>
      </w:r>
      <w:r w:rsidRPr="00865B61">
        <w:rPr>
          <w:color w:val="212529"/>
        </w:rPr>
        <w:t xml:space="preserve"> снова бросает мячи, но уже в другом направлении.</w:t>
      </w:r>
    </w:p>
    <w:p w:rsidR="00951564" w:rsidRPr="00117900" w:rsidRDefault="00951564" w:rsidP="00951564">
      <w:pPr>
        <w:pStyle w:val="a4"/>
        <w:rPr>
          <w:rFonts w:ascii="Times New Roman" w:hAnsi="Times New Roman" w:cs="Times New Roman"/>
          <w:b/>
          <w:bCs/>
          <w:sz w:val="24"/>
          <w:szCs w:val="24"/>
        </w:rPr>
      </w:pPr>
      <w:r w:rsidRPr="00117900">
        <w:rPr>
          <w:rFonts w:ascii="Times New Roman" w:hAnsi="Times New Roman" w:cs="Times New Roman"/>
          <w:b/>
          <w:bCs/>
          <w:sz w:val="24"/>
          <w:szCs w:val="24"/>
        </w:rPr>
        <w:t>Подвижная игра: «Солнышко и дождик»</w:t>
      </w:r>
    </w:p>
    <w:p w:rsidR="00951564" w:rsidRPr="00117900" w:rsidRDefault="00951564" w:rsidP="00951564">
      <w:pPr>
        <w:pStyle w:val="a4"/>
        <w:rPr>
          <w:rFonts w:ascii="Times New Roman" w:hAnsi="Times New Roman" w:cs="Times New Roman"/>
          <w:sz w:val="24"/>
          <w:szCs w:val="24"/>
        </w:rPr>
      </w:pPr>
      <w:r w:rsidRPr="00117900">
        <w:rPr>
          <w:rFonts w:ascii="Times New Roman" w:hAnsi="Times New Roman" w:cs="Times New Roman"/>
          <w:b/>
          <w:bCs/>
          <w:sz w:val="24"/>
          <w:szCs w:val="24"/>
        </w:rPr>
        <w:t>Цель:</w:t>
      </w:r>
      <w:r w:rsidRPr="00117900">
        <w:rPr>
          <w:rFonts w:ascii="Times New Roman" w:hAnsi="Times New Roman" w:cs="Times New Roman"/>
          <w:sz w:val="24"/>
          <w:szCs w:val="24"/>
        </w:rPr>
        <w:t xml:space="preserve"> научить детей ходить и бегать врассыпную, не наталкиваясь друг на друга, действовать по сигналу воспитателя. </w:t>
      </w:r>
    </w:p>
    <w:p w:rsidR="00951564" w:rsidRPr="00117900" w:rsidRDefault="00951564" w:rsidP="00951564">
      <w:pPr>
        <w:pStyle w:val="a4"/>
        <w:rPr>
          <w:rFonts w:ascii="Times New Roman" w:hAnsi="Times New Roman" w:cs="Times New Roman"/>
          <w:b/>
          <w:bCs/>
          <w:sz w:val="24"/>
          <w:szCs w:val="24"/>
        </w:rPr>
      </w:pPr>
      <w:r w:rsidRPr="00117900">
        <w:rPr>
          <w:rFonts w:ascii="Times New Roman" w:hAnsi="Times New Roman" w:cs="Times New Roman"/>
          <w:b/>
          <w:bCs/>
          <w:sz w:val="24"/>
          <w:szCs w:val="24"/>
        </w:rPr>
        <w:t>Ход:</w:t>
      </w:r>
    </w:p>
    <w:p w:rsidR="00951564" w:rsidRDefault="00951564" w:rsidP="00951564">
      <w:pPr>
        <w:pStyle w:val="a4"/>
        <w:rPr>
          <w:rFonts w:ascii="Times New Roman" w:hAnsi="Times New Roman" w:cs="Times New Roman"/>
          <w:sz w:val="24"/>
          <w:szCs w:val="24"/>
        </w:rPr>
      </w:pPr>
      <w:r w:rsidRPr="00117900">
        <w:rPr>
          <w:rFonts w:ascii="Times New Roman" w:hAnsi="Times New Roman" w:cs="Times New Roman"/>
          <w:sz w:val="24"/>
          <w:szCs w:val="24"/>
        </w:rPr>
        <w:lastRenderedPageBreak/>
        <w:t>Дети присаживаются на корточки за чертой, обозначенной воспитателем.</w:t>
      </w:r>
    </w:p>
    <w:p w:rsidR="00951564" w:rsidRPr="00117900" w:rsidRDefault="00951564" w:rsidP="00951564">
      <w:pPr>
        <w:pStyle w:val="a4"/>
        <w:rPr>
          <w:rFonts w:ascii="Times New Roman" w:hAnsi="Times New Roman" w:cs="Times New Roman"/>
          <w:sz w:val="24"/>
          <w:szCs w:val="24"/>
        </w:rPr>
      </w:pPr>
      <w:r w:rsidRPr="00117900">
        <w:rPr>
          <w:rFonts w:ascii="Times New Roman" w:hAnsi="Times New Roman" w:cs="Times New Roman"/>
          <w:sz w:val="24"/>
          <w:szCs w:val="24"/>
        </w:rPr>
        <w:t>Воспитатель говорит: «На небе солнышко! Можно идти гулять».</w:t>
      </w:r>
    </w:p>
    <w:p w:rsidR="00951564" w:rsidRPr="00117900" w:rsidRDefault="00951564" w:rsidP="00951564">
      <w:pPr>
        <w:pStyle w:val="a4"/>
        <w:rPr>
          <w:rFonts w:ascii="Times New Roman" w:hAnsi="Times New Roman" w:cs="Times New Roman"/>
          <w:sz w:val="24"/>
          <w:szCs w:val="24"/>
        </w:rPr>
      </w:pPr>
      <w:r w:rsidRPr="00117900">
        <w:rPr>
          <w:rFonts w:ascii="Times New Roman" w:hAnsi="Times New Roman" w:cs="Times New Roman"/>
          <w:sz w:val="24"/>
          <w:szCs w:val="24"/>
        </w:rPr>
        <w:t>Дети бегают по площадке.</w:t>
      </w:r>
    </w:p>
    <w:p w:rsidR="00951564" w:rsidRPr="00117900" w:rsidRDefault="00951564" w:rsidP="00951564">
      <w:pPr>
        <w:pStyle w:val="a4"/>
        <w:rPr>
          <w:rFonts w:ascii="Times New Roman" w:hAnsi="Times New Roman" w:cs="Times New Roman"/>
          <w:sz w:val="24"/>
          <w:szCs w:val="24"/>
        </w:rPr>
      </w:pPr>
      <w:r w:rsidRPr="00117900">
        <w:rPr>
          <w:rFonts w:ascii="Times New Roman" w:hAnsi="Times New Roman" w:cs="Times New Roman"/>
          <w:sz w:val="24"/>
          <w:szCs w:val="24"/>
        </w:rPr>
        <w:t>На сигнал: «Дождик! Скорей домой!» — бегут за обозначенную линию и присаживаются на корточки.</w:t>
      </w:r>
    </w:p>
    <w:p w:rsidR="00951564" w:rsidRDefault="00951564" w:rsidP="00951564">
      <w:pPr>
        <w:pStyle w:val="a4"/>
        <w:rPr>
          <w:rFonts w:ascii="Times New Roman" w:hAnsi="Times New Roman" w:cs="Times New Roman"/>
          <w:sz w:val="24"/>
          <w:szCs w:val="24"/>
        </w:rPr>
      </w:pPr>
      <w:r w:rsidRPr="00117900">
        <w:rPr>
          <w:rFonts w:ascii="Times New Roman" w:hAnsi="Times New Roman" w:cs="Times New Roman"/>
          <w:sz w:val="24"/>
          <w:szCs w:val="24"/>
        </w:rPr>
        <w:t>Воспитатель снова говорит: «Солнышко! Идите гулять», и игра повторяется.</w:t>
      </w:r>
    </w:p>
    <w:p w:rsidR="00951564" w:rsidRDefault="00951564" w:rsidP="00951564">
      <w:pPr>
        <w:pStyle w:val="a4"/>
        <w:rPr>
          <w:rFonts w:ascii="Times New Roman" w:hAnsi="Times New Roman" w:cs="Times New Roman"/>
          <w:sz w:val="24"/>
          <w:szCs w:val="24"/>
        </w:rPr>
      </w:pPr>
    </w:p>
    <w:p w:rsidR="00951564" w:rsidRDefault="00951564" w:rsidP="00951564">
      <w:pPr>
        <w:pStyle w:val="a4"/>
        <w:rPr>
          <w:rFonts w:ascii="Times New Roman" w:hAnsi="Times New Roman" w:cs="Times New Roman"/>
          <w:b/>
          <w:sz w:val="24"/>
          <w:szCs w:val="24"/>
          <w:u w:val="single"/>
        </w:rPr>
      </w:pPr>
      <w:r w:rsidRPr="007533AF">
        <w:rPr>
          <w:rFonts w:ascii="Times New Roman" w:hAnsi="Times New Roman" w:cs="Times New Roman"/>
          <w:b/>
          <w:sz w:val="24"/>
          <w:szCs w:val="24"/>
          <w:u w:val="single"/>
        </w:rPr>
        <w:t>Подвижные игры для возраста 3 года</w:t>
      </w:r>
    </w:p>
    <w:p w:rsidR="00951564" w:rsidRPr="007533AF" w:rsidRDefault="00951564" w:rsidP="00951564">
      <w:pPr>
        <w:pStyle w:val="a4"/>
        <w:rPr>
          <w:rFonts w:ascii="Times New Roman" w:hAnsi="Times New Roman" w:cs="Times New Roman"/>
          <w:b/>
          <w:sz w:val="24"/>
          <w:szCs w:val="24"/>
          <w:u w:val="single"/>
        </w:rPr>
      </w:pPr>
    </w:p>
    <w:p w:rsidR="00951564" w:rsidRPr="000C236C" w:rsidRDefault="00951564" w:rsidP="00951564">
      <w:pPr>
        <w:pStyle w:val="a4"/>
        <w:rPr>
          <w:rFonts w:ascii="Times New Roman" w:hAnsi="Times New Roman" w:cs="Times New Roman"/>
          <w:b/>
          <w:bCs/>
          <w:sz w:val="24"/>
          <w:szCs w:val="24"/>
        </w:rPr>
      </w:pPr>
      <w:r w:rsidRPr="000C236C">
        <w:rPr>
          <w:rFonts w:ascii="Times New Roman" w:hAnsi="Times New Roman" w:cs="Times New Roman"/>
          <w:b/>
          <w:bCs/>
          <w:sz w:val="24"/>
          <w:szCs w:val="24"/>
        </w:rPr>
        <w:t>Подвижная игра: «Найди свой домик»</w:t>
      </w:r>
    </w:p>
    <w:p w:rsidR="00951564" w:rsidRPr="000C236C" w:rsidRDefault="00951564" w:rsidP="00951564">
      <w:pPr>
        <w:pStyle w:val="a4"/>
        <w:rPr>
          <w:rFonts w:ascii="Times New Roman" w:eastAsia="Times New Roman" w:hAnsi="Times New Roman" w:cs="Times New Roman"/>
          <w:color w:val="333333"/>
          <w:sz w:val="24"/>
          <w:szCs w:val="24"/>
          <w:lang w:eastAsia="ru-RU"/>
        </w:rPr>
      </w:pPr>
      <w:r w:rsidRPr="000C236C">
        <w:rPr>
          <w:rFonts w:ascii="Times New Roman" w:eastAsia="Times New Roman" w:hAnsi="Times New Roman" w:cs="Times New Roman"/>
          <w:b/>
          <w:bCs/>
          <w:color w:val="333333"/>
          <w:sz w:val="24"/>
          <w:szCs w:val="24"/>
          <w:lang w:eastAsia="ru-RU"/>
        </w:rPr>
        <w:t>Цель:</w:t>
      </w:r>
      <w:r w:rsidRPr="000C236C">
        <w:rPr>
          <w:rFonts w:ascii="Times New Roman" w:eastAsia="Times New Roman" w:hAnsi="Times New Roman" w:cs="Times New Roman"/>
          <w:color w:val="333333"/>
          <w:sz w:val="24"/>
          <w:szCs w:val="24"/>
          <w:lang w:eastAsia="ru-RU"/>
        </w:rPr>
        <w:t xml:space="preserve"> формировать умение действовать по сигналу, ориентироваться в пространстве; развивать ловкость, внимание, умение двигаться в разных направлениях. </w:t>
      </w:r>
    </w:p>
    <w:p w:rsidR="00951564" w:rsidRDefault="00951564" w:rsidP="00951564">
      <w:pPr>
        <w:pStyle w:val="a4"/>
        <w:rPr>
          <w:rFonts w:ascii="Times New Roman" w:eastAsia="Times New Roman" w:hAnsi="Times New Roman" w:cs="Times New Roman"/>
          <w:color w:val="333333"/>
          <w:sz w:val="24"/>
          <w:szCs w:val="24"/>
          <w:lang w:eastAsia="ru-RU"/>
        </w:rPr>
      </w:pPr>
      <w:r w:rsidRPr="000C236C">
        <w:rPr>
          <w:rFonts w:ascii="Times New Roman" w:eastAsia="Times New Roman" w:hAnsi="Times New Roman" w:cs="Times New Roman"/>
          <w:b/>
          <w:bCs/>
          <w:color w:val="333333"/>
          <w:sz w:val="24"/>
          <w:szCs w:val="24"/>
          <w:lang w:eastAsia="ru-RU"/>
        </w:rPr>
        <w:t>Ход:</w:t>
      </w:r>
      <w:r w:rsidRPr="000C236C">
        <w:rPr>
          <w:rFonts w:ascii="Times New Roman" w:eastAsia="Times New Roman" w:hAnsi="Times New Roman" w:cs="Times New Roman"/>
          <w:color w:val="333333"/>
          <w:sz w:val="24"/>
          <w:szCs w:val="24"/>
          <w:lang w:eastAsia="ru-RU"/>
        </w:rPr>
        <w:t xml:space="preserve"> с помощью воспитателя дети делятся на группы, каждая из которых становится у определённого места. По сигналу они разбегаются по залу в разные стороны. После сигнала «Найди свой домик» дети должны собраться группами у того места, где стояли вначале. </w:t>
      </w:r>
    </w:p>
    <w:p w:rsidR="00951564" w:rsidRDefault="00951564" w:rsidP="00951564">
      <w:pPr>
        <w:pStyle w:val="a4"/>
        <w:rPr>
          <w:rFonts w:ascii="Times New Roman" w:eastAsia="Times New Roman" w:hAnsi="Times New Roman" w:cs="Times New Roman"/>
          <w:color w:val="333333"/>
          <w:sz w:val="24"/>
          <w:szCs w:val="24"/>
          <w:lang w:eastAsia="ru-RU"/>
        </w:rPr>
      </w:pPr>
    </w:p>
    <w:p w:rsidR="00951564" w:rsidRDefault="00951564" w:rsidP="00951564">
      <w:pPr>
        <w:pStyle w:val="a4"/>
        <w:rPr>
          <w:rFonts w:ascii="Times New Roman" w:eastAsia="Times New Roman" w:hAnsi="Times New Roman" w:cs="Times New Roman"/>
          <w:b/>
          <w:bCs/>
          <w:color w:val="333333"/>
          <w:sz w:val="24"/>
          <w:szCs w:val="24"/>
          <w:lang w:eastAsia="ru-RU"/>
        </w:rPr>
      </w:pPr>
      <w:r w:rsidRPr="000C236C">
        <w:rPr>
          <w:rFonts w:ascii="Times New Roman" w:eastAsia="Times New Roman" w:hAnsi="Times New Roman" w:cs="Times New Roman"/>
          <w:b/>
          <w:bCs/>
          <w:color w:val="333333"/>
          <w:sz w:val="24"/>
          <w:szCs w:val="24"/>
          <w:lang w:eastAsia="ru-RU"/>
        </w:rPr>
        <w:t>Подвижная игра: «</w:t>
      </w:r>
      <w:r>
        <w:rPr>
          <w:rFonts w:ascii="Times New Roman" w:eastAsia="Times New Roman" w:hAnsi="Times New Roman" w:cs="Times New Roman"/>
          <w:b/>
          <w:bCs/>
          <w:color w:val="333333"/>
          <w:sz w:val="24"/>
          <w:szCs w:val="24"/>
          <w:lang w:eastAsia="ru-RU"/>
        </w:rPr>
        <w:t>Через обруч к погремушке</w:t>
      </w:r>
      <w:r w:rsidRPr="000C236C">
        <w:rPr>
          <w:rFonts w:ascii="Times New Roman" w:eastAsia="Times New Roman" w:hAnsi="Times New Roman" w:cs="Times New Roman"/>
          <w:b/>
          <w:bCs/>
          <w:color w:val="333333"/>
          <w:sz w:val="24"/>
          <w:szCs w:val="24"/>
          <w:lang w:eastAsia="ru-RU"/>
        </w:rPr>
        <w:t>»</w:t>
      </w:r>
    </w:p>
    <w:p w:rsidR="00951564" w:rsidRPr="00805964" w:rsidRDefault="00951564" w:rsidP="00951564">
      <w:pPr>
        <w:pStyle w:val="a4"/>
        <w:rPr>
          <w:rFonts w:ascii="Times New Roman" w:eastAsia="Times New Roman" w:hAnsi="Times New Roman" w:cs="Times New Roman"/>
          <w:color w:val="333333"/>
          <w:sz w:val="24"/>
          <w:szCs w:val="24"/>
          <w:lang w:eastAsia="ru-RU"/>
        </w:rPr>
      </w:pPr>
      <w:r w:rsidRPr="00805964">
        <w:rPr>
          <w:rFonts w:ascii="Times New Roman" w:eastAsia="Times New Roman" w:hAnsi="Times New Roman" w:cs="Times New Roman"/>
          <w:b/>
          <w:bCs/>
          <w:color w:val="333333"/>
          <w:sz w:val="24"/>
          <w:szCs w:val="24"/>
          <w:lang w:eastAsia="ru-RU"/>
        </w:rPr>
        <w:t xml:space="preserve">Цель: </w:t>
      </w:r>
      <w:r w:rsidRPr="00805964">
        <w:rPr>
          <w:rFonts w:ascii="Times New Roman" w:eastAsia="Times New Roman" w:hAnsi="Times New Roman" w:cs="Times New Roman"/>
          <w:color w:val="333333"/>
          <w:sz w:val="24"/>
          <w:szCs w:val="24"/>
          <w:lang w:eastAsia="ru-RU"/>
        </w:rPr>
        <w:t>развитие координации движений, ориентировки в пространстве, навыков целенаправленного действия.</w:t>
      </w:r>
    </w:p>
    <w:p w:rsidR="00951564" w:rsidRPr="00805964" w:rsidRDefault="00951564" w:rsidP="00951564">
      <w:pPr>
        <w:pStyle w:val="a4"/>
        <w:rPr>
          <w:rFonts w:ascii="Times New Roman" w:hAnsi="Times New Roman" w:cs="Times New Roman"/>
          <w:b/>
          <w:bCs/>
          <w:sz w:val="24"/>
          <w:szCs w:val="24"/>
        </w:rPr>
      </w:pPr>
      <w:r w:rsidRPr="00805964">
        <w:rPr>
          <w:rFonts w:ascii="Times New Roman" w:hAnsi="Times New Roman" w:cs="Times New Roman"/>
          <w:b/>
          <w:bCs/>
          <w:sz w:val="24"/>
          <w:szCs w:val="24"/>
        </w:rPr>
        <w:t xml:space="preserve">Ход:  </w:t>
      </w:r>
    </w:p>
    <w:p w:rsidR="00951564" w:rsidRPr="00805964" w:rsidRDefault="00951564" w:rsidP="00951564">
      <w:pPr>
        <w:pStyle w:val="a4"/>
        <w:rPr>
          <w:rFonts w:ascii="Times New Roman" w:hAnsi="Times New Roman" w:cs="Times New Roman"/>
          <w:sz w:val="24"/>
          <w:szCs w:val="24"/>
        </w:rPr>
      </w:pPr>
      <w:r w:rsidRPr="00805964">
        <w:rPr>
          <w:rFonts w:ascii="Times New Roman" w:hAnsi="Times New Roman" w:cs="Times New Roman"/>
          <w:sz w:val="24"/>
          <w:szCs w:val="24"/>
        </w:rPr>
        <w:t xml:space="preserve">Ребёнку предлагается пройти (или проползти, перепрыгнуть, перешагнуть — в зависимости от уровня развития и возможностей) через обручи, не выходя за их пределы, чтобы добраться до погремушки.  </w:t>
      </w:r>
    </w:p>
    <w:p w:rsidR="00951564" w:rsidRDefault="00951564" w:rsidP="00951564">
      <w:pPr>
        <w:pStyle w:val="a4"/>
        <w:rPr>
          <w:rFonts w:ascii="Times New Roman" w:hAnsi="Times New Roman" w:cs="Times New Roman"/>
          <w:sz w:val="24"/>
          <w:szCs w:val="24"/>
        </w:rPr>
      </w:pPr>
      <w:r w:rsidRPr="00805964">
        <w:rPr>
          <w:rFonts w:ascii="Times New Roman" w:hAnsi="Times New Roman" w:cs="Times New Roman"/>
          <w:sz w:val="24"/>
          <w:szCs w:val="24"/>
        </w:rPr>
        <w:t>Когда ребёнок доходит до цели и дотрагивается до неё — звучит звук (взрослый трясёт погремушку или даёт сделать это ребёнку), как положительное подкрепление.</w:t>
      </w:r>
    </w:p>
    <w:p w:rsidR="00951564" w:rsidRDefault="00951564" w:rsidP="00951564">
      <w:pPr>
        <w:pStyle w:val="a4"/>
        <w:rPr>
          <w:rFonts w:ascii="Times New Roman" w:hAnsi="Times New Roman" w:cs="Times New Roman"/>
          <w:sz w:val="24"/>
          <w:szCs w:val="24"/>
        </w:rPr>
      </w:pPr>
    </w:p>
    <w:p w:rsidR="00951564" w:rsidRDefault="00951564" w:rsidP="00951564">
      <w:pPr>
        <w:pStyle w:val="a4"/>
        <w:rPr>
          <w:rFonts w:ascii="Times New Roman" w:hAnsi="Times New Roman" w:cs="Times New Roman"/>
          <w:b/>
          <w:bCs/>
          <w:sz w:val="24"/>
          <w:szCs w:val="24"/>
        </w:rPr>
      </w:pPr>
      <w:r w:rsidRPr="00D71E41">
        <w:rPr>
          <w:rFonts w:ascii="Times New Roman" w:hAnsi="Times New Roman" w:cs="Times New Roman"/>
          <w:b/>
          <w:bCs/>
          <w:sz w:val="24"/>
          <w:szCs w:val="24"/>
        </w:rPr>
        <w:t>Подвижная игра: «Через болото»</w:t>
      </w:r>
    </w:p>
    <w:p w:rsidR="00951564" w:rsidRDefault="00951564" w:rsidP="00951564">
      <w:pPr>
        <w:pStyle w:val="a4"/>
        <w:rPr>
          <w:rFonts w:ascii="Times New Roman" w:hAnsi="Times New Roman" w:cs="Times New Roman"/>
          <w:sz w:val="24"/>
          <w:szCs w:val="24"/>
        </w:rPr>
      </w:pPr>
      <w:r>
        <w:rPr>
          <w:rFonts w:ascii="Times New Roman" w:hAnsi="Times New Roman" w:cs="Times New Roman"/>
          <w:b/>
          <w:bCs/>
          <w:sz w:val="24"/>
          <w:szCs w:val="24"/>
        </w:rPr>
        <w:t xml:space="preserve">Цель:  </w:t>
      </w:r>
      <w:r w:rsidRPr="00D71E41">
        <w:rPr>
          <w:rFonts w:ascii="Times New Roman" w:hAnsi="Times New Roman" w:cs="Times New Roman"/>
          <w:sz w:val="24"/>
          <w:szCs w:val="24"/>
        </w:rPr>
        <w:t xml:space="preserve">Научить детей вставать на кирпичики, не </w:t>
      </w:r>
      <w:proofErr w:type="gramStart"/>
      <w:r w:rsidRPr="00D71E41">
        <w:rPr>
          <w:rFonts w:ascii="Times New Roman" w:hAnsi="Times New Roman" w:cs="Times New Roman"/>
          <w:sz w:val="24"/>
          <w:szCs w:val="24"/>
        </w:rPr>
        <w:t>касаясь</w:t>
      </w:r>
      <w:proofErr w:type="gramEnd"/>
      <w:r w:rsidRPr="00D71E41">
        <w:rPr>
          <w:rFonts w:ascii="Times New Roman" w:hAnsi="Times New Roman" w:cs="Times New Roman"/>
          <w:sz w:val="24"/>
          <w:szCs w:val="24"/>
        </w:rPr>
        <w:t xml:space="preserve"> пола: доходить до конца дорожки</w:t>
      </w:r>
    </w:p>
    <w:p w:rsidR="00951564" w:rsidRDefault="00951564" w:rsidP="00951564">
      <w:pPr>
        <w:pStyle w:val="a4"/>
        <w:rPr>
          <w:rFonts w:ascii="Times New Roman" w:hAnsi="Times New Roman" w:cs="Times New Roman"/>
          <w:sz w:val="24"/>
          <w:szCs w:val="24"/>
        </w:rPr>
      </w:pPr>
      <w:r w:rsidRPr="00D71E41">
        <w:rPr>
          <w:rFonts w:ascii="Times New Roman" w:hAnsi="Times New Roman" w:cs="Times New Roman"/>
          <w:b/>
          <w:bCs/>
          <w:sz w:val="24"/>
          <w:szCs w:val="24"/>
        </w:rPr>
        <w:t>Ход:</w:t>
      </w:r>
      <w:r w:rsidRPr="00D71E41">
        <w:rPr>
          <w:rFonts w:ascii="Times New Roman" w:hAnsi="Times New Roman" w:cs="Times New Roman"/>
          <w:sz w:val="24"/>
          <w:szCs w:val="24"/>
        </w:rPr>
        <w:t>На площадке из кирпичиков (плоских фанерок размером 15/20 см)выкладываются 2-3 дорожки длиной 3 метра. Расстояние между кирпичиками 10-15 см. 2-3 детей встают у первых кирпичиков и по сигналу идут по дорожкам.</w:t>
      </w:r>
    </w:p>
    <w:p w:rsidR="00951564" w:rsidRDefault="00951564" w:rsidP="00951564">
      <w:pPr>
        <w:pStyle w:val="a4"/>
        <w:rPr>
          <w:rFonts w:ascii="Times New Roman" w:hAnsi="Times New Roman" w:cs="Times New Roman"/>
          <w:sz w:val="24"/>
          <w:szCs w:val="24"/>
        </w:rPr>
      </w:pPr>
    </w:p>
    <w:p w:rsidR="00951564" w:rsidRPr="007533AF" w:rsidRDefault="00951564" w:rsidP="00951564">
      <w:pPr>
        <w:pStyle w:val="a4"/>
        <w:rPr>
          <w:rFonts w:ascii="Times New Roman" w:hAnsi="Times New Roman" w:cs="Times New Roman"/>
          <w:b/>
          <w:sz w:val="24"/>
          <w:szCs w:val="24"/>
          <w:u w:val="single"/>
        </w:rPr>
      </w:pPr>
      <w:r w:rsidRPr="007533AF">
        <w:rPr>
          <w:rFonts w:ascii="Times New Roman" w:hAnsi="Times New Roman" w:cs="Times New Roman"/>
          <w:b/>
          <w:sz w:val="24"/>
          <w:szCs w:val="24"/>
          <w:u w:val="single"/>
        </w:rPr>
        <w:t>Подвижные игры для возраста 4 года</w:t>
      </w:r>
    </w:p>
    <w:p w:rsidR="00951564" w:rsidRDefault="00951564" w:rsidP="00951564">
      <w:pPr>
        <w:pStyle w:val="a4"/>
        <w:rPr>
          <w:rFonts w:ascii="Times New Roman" w:hAnsi="Times New Roman" w:cs="Times New Roman"/>
          <w:sz w:val="24"/>
          <w:szCs w:val="24"/>
        </w:rPr>
      </w:pPr>
    </w:p>
    <w:p w:rsidR="00951564" w:rsidRPr="0077225A" w:rsidRDefault="00951564" w:rsidP="00951564">
      <w:pPr>
        <w:pStyle w:val="a4"/>
        <w:rPr>
          <w:rFonts w:ascii="Times New Roman" w:hAnsi="Times New Roman" w:cs="Times New Roman"/>
          <w:b/>
          <w:bCs/>
          <w:sz w:val="24"/>
          <w:szCs w:val="24"/>
        </w:rPr>
      </w:pPr>
      <w:r w:rsidRPr="0077225A">
        <w:rPr>
          <w:rFonts w:ascii="Times New Roman" w:hAnsi="Times New Roman" w:cs="Times New Roman"/>
          <w:b/>
          <w:bCs/>
          <w:sz w:val="24"/>
          <w:szCs w:val="24"/>
        </w:rPr>
        <w:t xml:space="preserve">Подвижная игра: «У медведя </w:t>
      </w:r>
      <w:proofErr w:type="gramStart"/>
      <w:r w:rsidRPr="0077225A">
        <w:rPr>
          <w:rFonts w:ascii="Times New Roman" w:hAnsi="Times New Roman" w:cs="Times New Roman"/>
          <w:b/>
          <w:bCs/>
          <w:sz w:val="24"/>
          <w:szCs w:val="24"/>
        </w:rPr>
        <w:t>во</w:t>
      </w:r>
      <w:proofErr w:type="gramEnd"/>
      <w:r w:rsidRPr="0077225A">
        <w:rPr>
          <w:rFonts w:ascii="Times New Roman" w:hAnsi="Times New Roman" w:cs="Times New Roman"/>
          <w:b/>
          <w:bCs/>
          <w:sz w:val="24"/>
          <w:szCs w:val="24"/>
        </w:rPr>
        <w:t xml:space="preserve"> бору»</w:t>
      </w:r>
    </w:p>
    <w:p w:rsidR="00951564" w:rsidRPr="0077225A" w:rsidRDefault="00951564" w:rsidP="00951564">
      <w:pPr>
        <w:pStyle w:val="a4"/>
        <w:rPr>
          <w:rFonts w:ascii="Times New Roman" w:hAnsi="Times New Roman" w:cs="Times New Roman"/>
          <w:sz w:val="24"/>
          <w:szCs w:val="24"/>
        </w:rPr>
      </w:pPr>
      <w:r w:rsidRPr="0077225A">
        <w:rPr>
          <w:rFonts w:ascii="Times New Roman" w:hAnsi="Times New Roman" w:cs="Times New Roman"/>
          <w:b/>
          <w:bCs/>
          <w:sz w:val="24"/>
          <w:szCs w:val="24"/>
        </w:rPr>
        <w:t>Цель:</w:t>
      </w:r>
      <w:r w:rsidRPr="0077225A">
        <w:rPr>
          <w:rFonts w:ascii="Times New Roman" w:hAnsi="Times New Roman" w:cs="Times New Roman"/>
          <w:sz w:val="24"/>
          <w:szCs w:val="24"/>
        </w:rPr>
        <w:t xml:space="preserve"> развитие слухового восприятия, моторной активности, умения действовать по сигналу, взаимодействовать с другими детьми.</w:t>
      </w:r>
    </w:p>
    <w:p w:rsidR="00951564" w:rsidRPr="0077225A" w:rsidRDefault="00951564" w:rsidP="00951564">
      <w:pPr>
        <w:pStyle w:val="a4"/>
        <w:rPr>
          <w:rFonts w:ascii="Times New Roman" w:hAnsi="Times New Roman" w:cs="Times New Roman"/>
          <w:sz w:val="24"/>
          <w:szCs w:val="24"/>
        </w:rPr>
      </w:pPr>
      <w:r w:rsidRPr="0077225A">
        <w:rPr>
          <w:rFonts w:ascii="Times New Roman" w:hAnsi="Times New Roman" w:cs="Times New Roman"/>
          <w:b/>
          <w:bCs/>
          <w:sz w:val="24"/>
          <w:szCs w:val="24"/>
        </w:rPr>
        <w:t>Ход:</w:t>
      </w:r>
      <w:r w:rsidRPr="0077225A">
        <w:rPr>
          <w:rFonts w:ascii="Times New Roman" w:hAnsi="Times New Roman" w:cs="Times New Roman"/>
          <w:sz w:val="24"/>
          <w:szCs w:val="24"/>
        </w:rPr>
        <w:t xml:space="preserve"> Дети становятся в круг — это «лес». Один ребёнок — «медведь» — сидит в центре круга, «в берлоге», с закрытыми глазами или спиной к детям. Остальные хором говорят:</w:t>
      </w:r>
    </w:p>
    <w:p w:rsidR="00951564" w:rsidRPr="0077225A" w:rsidRDefault="00951564" w:rsidP="00951564">
      <w:pPr>
        <w:pStyle w:val="a4"/>
        <w:rPr>
          <w:rFonts w:ascii="Times New Roman" w:hAnsi="Times New Roman" w:cs="Times New Roman"/>
          <w:sz w:val="24"/>
          <w:szCs w:val="24"/>
        </w:rPr>
      </w:pPr>
      <w:r w:rsidRPr="0077225A">
        <w:rPr>
          <w:rFonts w:ascii="Times New Roman" w:hAnsi="Times New Roman" w:cs="Times New Roman"/>
          <w:sz w:val="24"/>
          <w:szCs w:val="24"/>
        </w:rPr>
        <w:t xml:space="preserve">У медведя </w:t>
      </w:r>
      <w:proofErr w:type="gramStart"/>
      <w:r w:rsidRPr="0077225A">
        <w:rPr>
          <w:rFonts w:ascii="Times New Roman" w:hAnsi="Times New Roman" w:cs="Times New Roman"/>
          <w:sz w:val="24"/>
          <w:szCs w:val="24"/>
        </w:rPr>
        <w:t>во</w:t>
      </w:r>
      <w:proofErr w:type="gramEnd"/>
      <w:r w:rsidRPr="0077225A">
        <w:rPr>
          <w:rFonts w:ascii="Times New Roman" w:hAnsi="Times New Roman" w:cs="Times New Roman"/>
          <w:sz w:val="24"/>
          <w:szCs w:val="24"/>
        </w:rPr>
        <w:t xml:space="preserve"> бору,  </w:t>
      </w:r>
    </w:p>
    <w:p w:rsidR="00951564" w:rsidRPr="0077225A" w:rsidRDefault="00951564" w:rsidP="00951564">
      <w:pPr>
        <w:pStyle w:val="a4"/>
        <w:rPr>
          <w:rFonts w:ascii="Times New Roman" w:hAnsi="Times New Roman" w:cs="Times New Roman"/>
          <w:sz w:val="24"/>
          <w:szCs w:val="24"/>
        </w:rPr>
      </w:pPr>
      <w:r w:rsidRPr="0077225A">
        <w:rPr>
          <w:rFonts w:ascii="Times New Roman" w:hAnsi="Times New Roman" w:cs="Times New Roman"/>
          <w:sz w:val="24"/>
          <w:szCs w:val="24"/>
        </w:rPr>
        <w:t xml:space="preserve">Грибы, ягоды беру.  </w:t>
      </w:r>
    </w:p>
    <w:p w:rsidR="00951564" w:rsidRPr="0077225A" w:rsidRDefault="00951564" w:rsidP="00951564">
      <w:pPr>
        <w:pStyle w:val="a4"/>
        <w:rPr>
          <w:rFonts w:ascii="Times New Roman" w:hAnsi="Times New Roman" w:cs="Times New Roman"/>
          <w:sz w:val="24"/>
          <w:szCs w:val="24"/>
        </w:rPr>
      </w:pPr>
      <w:r w:rsidRPr="0077225A">
        <w:rPr>
          <w:rFonts w:ascii="Times New Roman" w:hAnsi="Times New Roman" w:cs="Times New Roman"/>
          <w:sz w:val="24"/>
          <w:szCs w:val="24"/>
        </w:rPr>
        <w:t xml:space="preserve">А медведь не спит,  </w:t>
      </w:r>
    </w:p>
    <w:p w:rsidR="00951564" w:rsidRPr="0077225A" w:rsidRDefault="00951564" w:rsidP="00951564">
      <w:pPr>
        <w:pStyle w:val="a4"/>
        <w:rPr>
          <w:rFonts w:ascii="Times New Roman" w:hAnsi="Times New Roman" w:cs="Times New Roman"/>
          <w:sz w:val="24"/>
          <w:szCs w:val="24"/>
        </w:rPr>
      </w:pPr>
      <w:r w:rsidRPr="0077225A">
        <w:rPr>
          <w:rFonts w:ascii="Times New Roman" w:hAnsi="Times New Roman" w:cs="Times New Roman"/>
          <w:sz w:val="24"/>
          <w:szCs w:val="24"/>
        </w:rPr>
        <w:t>Он на нас глядит!</w:t>
      </w:r>
    </w:p>
    <w:p w:rsidR="00951564" w:rsidRPr="0077225A" w:rsidRDefault="00951564" w:rsidP="00951564">
      <w:pPr>
        <w:pStyle w:val="a4"/>
        <w:rPr>
          <w:rFonts w:ascii="Times New Roman" w:hAnsi="Times New Roman" w:cs="Times New Roman"/>
          <w:sz w:val="24"/>
          <w:szCs w:val="24"/>
        </w:rPr>
      </w:pPr>
      <w:r w:rsidRPr="0077225A">
        <w:rPr>
          <w:rFonts w:ascii="Times New Roman" w:hAnsi="Times New Roman" w:cs="Times New Roman"/>
          <w:sz w:val="24"/>
          <w:szCs w:val="24"/>
        </w:rPr>
        <w:t>После слов «Он на нас глядит!» медведь «просыпается» и начинает ловить детей. Все разбегаются по залу или обратно за круг.</w:t>
      </w:r>
    </w:p>
    <w:p w:rsidR="00951564" w:rsidRDefault="00951564" w:rsidP="00951564">
      <w:pPr>
        <w:pStyle w:val="a4"/>
        <w:rPr>
          <w:rFonts w:ascii="Times New Roman" w:hAnsi="Times New Roman" w:cs="Times New Roman"/>
          <w:sz w:val="24"/>
          <w:szCs w:val="24"/>
        </w:rPr>
      </w:pPr>
      <w:proofErr w:type="gramStart"/>
      <w:r w:rsidRPr="0077225A">
        <w:rPr>
          <w:rFonts w:ascii="Times New Roman" w:hAnsi="Times New Roman" w:cs="Times New Roman"/>
          <w:sz w:val="24"/>
          <w:szCs w:val="24"/>
        </w:rPr>
        <w:t>Пойманный</w:t>
      </w:r>
      <w:proofErr w:type="gramEnd"/>
      <w:r w:rsidRPr="0077225A">
        <w:rPr>
          <w:rFonts w:ascii="Times New Roman" w:hAnsi="Times New Roman" w:cs="Times New Roman"/>
          <w:sz w:val="24"/>
          <w:szCs w:val="24"/>
        </w:rPr>
        <w:t xml:space="preserve"> становится новым медведем.</w:t>
      </w:r>
    </w:p>
    <w:p w:rsidR="00951564" w:rsidRPr="00C121EF" w:rsidRDefault="00951564" w:rsidP="00951564">
      <w:pPr>
        <w:pStyle w:val="a4"/>
        <w:rPr>
          <w:rFonts w:ascii="Times New Roman" w:hAnsi="Times New Roman" w:cs="Times New Roman"/>
          <w:sz w:val="24"/>
          <w:szCs w:val="24"/>
        </w:rPr>
      </w:pPr>
    </w:p>
    <w:p w:rsidR="00951564" w:rsidRPr="00C121EF" w:rsidRDefault="00951564" w:rsidP="00951564">
      <w:pPr>
        <w:pStyle w:val="a4"/>
        <w:rPr>
          <w:rFonts w:ascii="Times New Roman" w:hAnsi="Times New Roman" w:cs="Times New Roman"/>
          <w:b/>
          <w:bCs/>
          <w:sz w:val="24"/>
          <w:szCs w:val="24"/>
        </w:rPr>
      </w:pPr>
      <w:r w:rsidRPr="00C121EF">
        <w:rPr>
          <w:rFonts w:ascii="Times New Roman" w:hAnsi="Times New Roman" w:cs="Times New Roman"/>
          <w:b/>
          <w:bCs/>
          <w:sz w:val="24"/>
          <w:szCs w:val="24"/>
        </w:rPr>
        <w:t>Подвижная игра: «Блуждающий мяч»</w:t>
      </w:r>
    </w:p>
    <w:p w:rsidR="00951564" w:rsidRPr="00C121EF" w:rsidRDefault="00951564" w:rsidP="00951564">
      <w:pPr>
        <w:pStyle w:val="a4"/>
        <w:rPr>
          <w:rFonts w:ascii="Times New Roman" w:hAnsi="Times New Roman" w:cs="Times New Roman"/>
          <w:sz w:val="24"/>
          <w:szCs w:val="24"/>
        </w:rPr>
      </w:pPr>
      <w:r w:rsidRPr="00C121EF">
        <w:rPr>
          <w:rFonts w:ascii="Times New Roman" w:hAnsi="Times New Roman" w:cs="Times New Roman"/>
          <w:b/>
          <w:bCs/>
          <w:sz w:val="24"/>
          <w:szCs w:val="24"/>
        </w:rPr>
        <w:t xml:space="preserve">Цель: </w:t>
      </w:r>
      <w:r w:rsidRPr="00C121EF">
        <w:rPr>
          <w:rFonts w:ascii="Times New Roman" w:hAnsi="Times New Roman" w:cs="Times New Roman"/>
          <w:sz w:val="24"/>
          <w:szCs w:val="24"/>
        </w:rPr>
        <w:t>Развивать двигательную активность, ловкость детей</w:t>
      </w:r>
    </w:p>
    <w:p w:rsidR="00951564" w:rsidRDefault="00951564" w:rsidP="00951564">
      <w:pPr>
        <w:pStyle w:val="a4"/>
        <w:rPr>
          <w:rFonts w:ascii="Times New Roman" w:hAnsi="Times New Roman" w:cs="Times New Roman"/>
          <w:color w:val="333333"/>
          <w:sz w:val="24"/>
          <w:szCs w:val="24"/>
          <w:shd w:val="clear" w:color="auto" w:fill="FFFFFF"/>
        </w:rPr>
      </w:pPr>
      <w:r w:rsidRPr="00C121EF">
        <w:rPr>
          <w:rFonts w:ascii="Times New Roman" w:hAnsi="Times New Roman" w:cs="Times New Roman"/>
          <w:b/>
          <w:bCs/>
          <w:color w:val="333333"/>
          <w:sz w:val="24"/>
          <w:szCs w:val="24"/>
          <w:shd w:val="clear" w:color="auto" w:fill="FFFFFF"/>
        </w:rPr>
        <w:t>Ход:</w:t>
      </w:r>
      <w:r w:rsidRPr="00C121EF">
        <w:rPr>
          <w:rFonts w:ascii="Times New Roman" w:hAnsi="Times New Roman" w:cs="Times New Roman"/>
          <w:color w:val="333333"/>
          <w:sz w:val="24"/>
          <w:szCs w:val="24"/>
          <w:shd w:val="clear" w:color="auto" w:fill="FFFFFF"/>
        </w:rPr>
        <w:t xml:space="preserve"> Все играющие (кроме водящего) встают в круг на расстоянии вытянутой руки и передают друг другу мяч. Водящий бежит за кругом и старается дотронуться до мяча </w:t>
      </w:r>
      <w:r w:rsidRPr="00C121EF">
        <w:rPr>
          <w:rFonts w:ascii="Times New Roman" w:hAnsi="Times New Roman" w:cs="Times New Roman"/>
          <w:color w:val="333333"/>
          <w:sz w:val="24"/>
          <w:szCs w:val="24"/>
          <w:shd w:val="clear" w:color="auto" w:fill="FFFFFF"/>
        </w:rPr>
        <w:lastRenderedPageBreak/>
        <w:t>рукой. Если это ему удаётся, то он идёт на место того игрока, в руках которого находился мяч, а играющий выходит за круг. Игра повторяется.</w:t>
      </w:r>
    </w:p>
    <w:p w:rsidR="00951564" w:rsidRDefault="00951564" w:rsidP="00951564">
      <w:pPr>
        <w:pStyle w:val="a4"/>
        <w:rPr>
          <w:rFonts w:ascii="Times New Roman" w:hAnsi="Times New Roman" w:cs="Times New Roman"/>
          <w:color w:val="333333"/>
          <w:sz w:val="24"/>
          <w:szCs w:val="24"/>
          <w:shd w:val="clear" w:color="auto" w:fill="FFFFFF"/>
        </w:rPr>
      </w:pPr>
    </w:p>
    <w:p w:rsidR="00951564" w:rsidRDefault="00951564" w:rsidP="00951564">
      <w:pPr>
        <w:pStyle w:val="a4"/>
        <w:rPr>
          <w:rFonts w:ascii="Times New Roman" w:hAnsi="Times New Roman" w:cs="Times New Roman"/>
          <w:b/>
          <w:bCs/>
          <w:color w:val="333333"/>
          <w:sz w:val="24"/>
          <w:szCs w:val="24"/>
          <w:shd w:val="clear" w:color="auto" w:fill="FFFFFF"/>
        </w:rPr>
      </w:pPr>
      <w:r w:rsidRPr="00C121EF">
        <w:rPr>
          <w:rFonts w:ascii="Times New Roman" w:hAnsi="Times New Roman" w:cs="Times New Roman"/>
          <w:b/>
          <w:bCs/>
          <w:color w:val="333333"/>
          <w:sz w:val="24"/>
          <w:szCs w:val="24"/>
          <w:shd w:val="clear" w:color="auto" w:fill="FFFFFF"/>
        </w:rPr>
        <w:t>Подвижная игра: «Самолеты»</w:t>
      </w:r>
    </w:p>
    <w:p w:rsidR="00951564" w:rsidRPr="00EB649B" w:rsidRDefault="00951564" w:rsidP="00951564">
      <w:pPr>
        <w:pStyle w:val="a4"/>
        <w:rPr>
          <w:rFonts w:ascii="Times New Roman" w:hAnsi="Times New Roman" w:cs="Times New Roman"/>
          <w:b/>
          <w:bCs/>
          <w:color w:val="333333"/>
          <w:sz w:val="24"/>
          <w:szCs w:val="24"/>
          <w:shd w:val="clear" w:color="auto" w:fill="FFFFFF"/>
        </w:rPr>
      </w:pPr>
      <w:r>
        <w:rPr>
          <w:rFonts w:ascii="Times New Roman" w:hAnsi="Times New Roman" w:cs="Times New Roman"/>
          <w:b/>
          <w:bCs/>
          <w:sz w:val="24"/>
          <w:szCs w:val="24"/>
          <w:shd w:val="clear" w:color="auto" w:fill="FFFFFF"/>
        </w:rPr>
        <w:t xml:space="preserve">Цель: </w:t>
      </w:r>
      <w:r w:rsidRPr="00EB649B">
        <w:rPr>
          <w:rFonts w:ascii="Times New Roman" w:hAnsi="Times New Roman" w:cs="Times New Roman"/>
          <w:sz w:val="24"/>
          <w:szCs w:val="24"/>
          <w:shd w:val="clear" w:color="auto" w:fill="FFFFFF"/>
        </w:rPr>
        <w:t>Развивать координацию движений, ориентировку в пространстве, воображение и умение следовать инструкции через имитацию полёта самолёта в игровой форме.</w:t>
      </w:r>
    </w:p>
    <w:p w:rsidR="00951564" w:rsidRPr="00EB649B" w:rsidRDefault="00951564" w:rsidP="00951564">
      <w:pPr>
        <w:pStyle w:val="a4"/>
        <w:rPr>
          <w:rFonts w:ascii="Times New Roman" w:hAnsi="Times New Roman" w:cs="Times New Roman"/>
          <w:sz w:val="24"/>
          <w:szCs w:val="24"/>
        </w:rPr>
      </w:pPr>
      <w:r>
        <w:rPr>
          <w:rFonts w:ascii="Times New Roman" w:hAnsi="Times New Roman" w:cs="Times New Roman"/>
          <w:b/>
          <w:bCs/>
          <w:sz w:val="24"/>
          <w:szCs w:val="24"/>
          <w:shd w:val="clear" w:color="auto" w:fill="FFFFFF"/>
        </w:rPr>
        <w:t>Ход</w:t>
      </w:r>
      <w:r w:rsidRPr="00EB649B">
        <w:rPr>
          <w:rFonts w:ascii="Times New Roman" w:hAnsi="Times New Roman" w:cs="Times New Roman"/>
          <w:b/>
          <w:bCs/>
          <w:sz w:val="24"/>
          <w:szCs w:val="24"/>
          <w:shd w:val="clear" w:color="auto" w:fill="FFFFFF"/>
        </w:rPr>
        <w:t>:</w:t>
      </w:r>
      <w:r w:rsidRPr="00EB649B">
        <w:rPr>
          <w:rFonts w:ascii="Times New Roman" w:hAnsi="Times New Roman" w:cs="Times New Roman"/>
          <w:sz w:val="24"/>
          <w:szCs w:val="24"/>
        </w:rPr>
        <w:t xml:space="preserve"> Дети строятся в 3–4 колонны в разных местах площадки, которые отмечаются флажками. </w:t>
      </w:r>
      <w:proofErr w:type="gramStart"/>
      <w:r w:rsidRPr="00EB649B">
        <w:rPr>
          <w:rFonts w:ascii="Times New Roman" w:hAnsi="Times New Roman" w:cs="Times New Roman"/>
          <w:sz w:val="24"/>
          <w:szCs w:val="24"/>
        </w:rPr>
        <w:t>Играющие</w:t>
      </w:r>
      <w:proofErr w:type="gramEnd"/>
      <w:r w:rsidRPr="00EB649B">
        <w:rPr>
          <w:rFonts w:ascii="Times New Roman" w:hAnsi="Times New Roman" w:cs="Times New Roman"/>
          <w:sz w:val="24"/>
          <w:szCs w:val="24"/>
        </w:rPr>
        <w:t xml:space="preserve"> изображают лётчиков на самолётах и готовятся к полёту.</w:t>
      </w:r>
    </w:p>
    <w:p w:rsidR="00951564" w:rsidRPr="00EB649B" w:rsidRDefault="00951564" w:rsidP="00951564">
      <w:pPr>
        <w:pStyle w:val="a4"/>
        <w:rPr>
          <w:rFonts w:ascii="Times New Roman" w:hAnsi="Times New Roman" w:cs="Times New Roman"/>
          <w:sz w:val="24"/>
          <w:szCs w:val="24"/>
        </w:rPr>
      </w:pPr>
      <w:r w:rsidRPr="00EB649B">
        <w:rPr>
          <w:rFonts w:ascii="Times New Roman" w:hAnsi="Times New Roman" w:cs="Times New Roman"/>
          <w:sz w:val="24"/>
          <w:szCs w:val="24"/>
        </w:rPr>
        <w:t xml:space="preserve">По сигналу </w:t>
      </w:r>
      <w:r>
        <w:rPr>
          <w:rFonts w:ascii="Times New Roman" w:hAnsi="Times New Roman" w:cs="Times New Roman"/>
          <w:sz w:val="24"/>
          <w:szCs w:val="24"/>
        </w:rPr>
        <w:t>педагога</w:t>
      </w:r>
      <w:r w:rsidRPr="00EB649B">
        <w:rPr>
          <w:rFonts w:ascii="Times New Roman" w:hAnsi="Times New Roman" w:cs="Times New Roman"/>
          <w:sz w:val="24"/>
          <w:szCs w:val="24"/>
        </w:rPr>
        <w:t xml:space="preserve"> «К полёту готовься!» дети кружат согнутыми в локтях руками — заводят мотор.</w:t>
      </w:r>
    </w:p>
    <w:p w:rsidR="00951564" w:rsidRPr="00EB649B" w:rsidRDefault="00951564" w:rsidP="00951564">
      <w:pPr>
        <w:pStyle w:val="a4"/>
        <w:rPr>
          <w:rFonts w:ascii="Times New Roman" w:hAnsi="Times New Roman" w:cs="Times New Roman"/>
          <w:sz w:val="24"/>
          <w:szCs w:val="24"/>
        </w:rPr>
      </w:pPr>
      <w:r w:rsidRPr="00EB649B">
        <w:rPr>
          <w:rFonts w:ascii="Times New Roman" w:hAnsi="Times New Roman" w:cs="Times New Roman"/>
          <w:sz w:val="24"/>
          <w:szCs w:val="24"/>
        </w:rPr>
        <w:t xml:space="preserve">«Летите!» — говорит </w:t>
      </w:r>
      <w:r>
        <w:rPr>
          <w:rFonts w:ascii="Times New Roman" w:hAnsi="Times New Roman" w:cs="Times New Roman"/>
          <w:sz w:val="24"/>
          <w:szCs w:val="24"/>
        </w:rPr>
        <w:t>педагог</w:t>
      </w:r>
      <w:r w:rsidRPr="00EB649B">
        <w:rPr>
          <w:rFonts w:ascii="Times New Roman" w:hAnsi="Times New Roman" w:cs="Times New Roman"/>
          <w:sz w:val="24"/>
          <w:szCs w:val="24"/>
        </w:rPr>
        <w:t>. Дети поднимают руки в стороны и летят врассыпную, в разных направлениях.</w:t>
      </w:r>
    </w:p>
    <w:p w:rsidR="00951564" w:rsidRDefault="00951564" w:rsidP="00951564">
      <w:pPr>
        <w:pStyle w:val="a4"/>
        <w:rPr>
          <w:rFonts w:ascii="Times New Roman" w:hAnsi="Times New Roman" w:cs="Times New Roman"/>
          <w:sz w:val="24"/>
          <w:szCs w:val="24"/>
        </w:rPr>
      </w:pPr>
      <w:r w:rsidRPr="00EB649B">
        <w:rPr>
          <w:rFonts w:ascii="Times New Roman" w:hAnsi="Times New Roman" w:cs="Times New Roman"/>
          <w:sz w:val="24"/>
          <w:szCs w:val="24"/>
        </w:rPr>
        <w:t xml:space="preserve">По сигналу </w:t>
      </w:r>
      <w:r>
        <w:rPr>
          <w:rFonts w:ascii="Times New Roman" w:hAnsi="Times New Roman" w:cs="Times New Roman"/>
          <w:sz w:val="24"/>
          <w:szCs w:val="24"/>
        </w:rPr>
        <w:t>педагога</w:t>
      </w:r>
      <w:r w:rsidRPr="00EB649B">
        <w:rPr>
          <w:rFonts w:ascii="Times New Roman" w:hAnsi="Times New Roman" w:cs="Times New Roman"/>
          <w:sz w:val="24"/>
          <w:szCs w:val="24"/>
        </w:rPr>
        <w:t xml:space="preserve"> «На посадку!» — самолёты находят свои места и приземляются, строятся в колонны и опускаются на одно колено. </w:t>
      </w:r>
      <w:r>
        <w:rPr>
          <w:rFonts w:ascii="Times New Roman" w:hAnsi="Times New Roman" w:cs="Times New Roman"/>
          <w:sz w:val="24"/>
          <w:szCs w:val="24"/>
        </w:rPr>
        <w:t>Педагог</w:t>
      </w:r>
      <w:r w:rsidRPr="00EB649B">
        <w:rPr>
          <w:rFonts w:ascii="Times New Roman" w:hAnsi="Times New Roman" w:cs="Times New Roman"/>
          <w:sz w:val="24"/>
          <w:szCs w:val="24"/>
        </w:rPr>
        <w:t xml:space="preserve"> отмечает, какая колонна построилась первой.</w:t>
      </w:r>
    </w:p>
    <w:p w:rsidR="00951564" w:rsidRPr="007533AF" w:rsidRDefault="00951564" w:rsidP="00951564">
      <w:pPr>
        <w:pStyle w:val="a4"/>
        <w:rPr>
          <w:rFonts w:ascii="Times New Roman" w:hAnsi="Times New Roman" w:cs="Times New Roman"/>
          <w:b/>
          <w:sz w:val="24"/>
          <w:szCs w:val="24"/>
          <w:u w:val="single"/>
        </w:rPr>
      </w:pPr>
    </w:p>
    <w:p w:rsidR="00951564" w:rsidRPr="007533AF" w:rsidRDefault="00951564" w:rsidP="00951564">
      <w:pPr>
        <w:pStyle w:val="a4"/>
        <w:rPr>
          <w:rFonts w:ascii="Times New Roman" w:hAnsi="Times New Roman" w:cs="Times New Roman"/>
          <w:b/>
          <w:sz w:val="24"/>
          <w:szCs w:val="24"/>
          <w:u w:val="single"/>
        </w:rPr>
      </w:pPr>
      <w:r w:rsidRPr="007533AF">
        <w:rPr>
          <w:rFonts w:ascii="Times New Roman" w:hAnsi="Times New Roman" w:cs="Times New Roman"/>
          <w:b/>
          <w:sz w:val="24"/>
          <w:szCs w:val="24"/>
          <w:u w:val="single"/>
        </w:rPr>
        <w:t>Подвижные игры для возраста 5 лет</w:t>
      </w:r>
    </w:p>
    <w:p w:rsidR="00951564" w:rsidRPr="007533AF" w:rsidRDefault="00951564" w:rsidP="00951564">
      <w:pPr>
        <w:pStyle w:val="a4"/>
        <w:rPr>
          <w:rFonts w:ascii="Times New Roman" w:hAnsi="Times New Roman" w:cs="Times New Roman"/>
          <w:b/>
          <w:sz w:val="24"/>
          <w:szCs w:val="24"/>
          <w:u w:val="single"/>
        </w:rPr>
      </w:pPr>
    </w:p>
    <w:p w:rsidR="00951564" w:rsidRPr="00EB649B" w:rsidRDefault="00951564" w:rsidP="00951564">
      <w:pPr>
        <w:pStyle w:val="a4"/>
        <w:rPr>
          <w:rFonts w:ascii="Times New Roman" w:hAnsi="Times New Roman" w:cs="Times New Roman"/>
          <w:b/>
          <w:bCs/>
          <w:sz w:val="24"/>
          <w:szCs w:val="24"/>
        </w:rPr>
      </w:pPr>
      <w:r w:rsidRPr="00EB649B">
        <w:rPr>
          <w:rFonts w:ascii="Times New Roman" w:hAnsi="Times New Roman" w:cs="Times New Roman"/>
          <w:b/>
          <w:bCs/>
          <w:sz w:val="24"/>
          <w:szCs w:val="24"/>
        </w:rPr>
        <w:t xml:space="preserve">Подвижная игра: «Птички в гнёздах»  </w:t>
      </w:r>
    </w:p>
    <w:p w:rsidR="00951564" w:rsidRPr="00EB649B" w:rsidRDefault="00951564" w:rsidP="00951564">
      <w:pPr>
        <w:pStyle w:val="a4"/>
        <w:rPr>
          <w:rFonts w:ascii="Times New Roman" w:hAnsi="Times New Roman" w:cs="Times New Roman"/>
          <w:sz w:val="24"/>
          <w:szCs w:val="24"/>
        </w:rPr>
      </w:pPr>
      <w:r w:rsidRPr="00EB649B">
        <w:rPr>
          <w:rFonts w:ascii="Times New Roman" w:hAnsi="Times New Roman" w:cs="Times New Roman"/>
          <w:b/>
          <w:bCs/>
          <w:sz w:val="24"/>
          <w:szCs w:val="24"/>
        </w:rPr>
        <w:t>Цель:</w:t>
      </w:r>
      <w:r w:rsidRPr="00EB649B">
        <w:rPr>
          <w:rFonts w:ascii="Times New Roman" w:hAnsi="Times New Roman" w:cs="Times New Roman"/>
          <w:sz w:val="24"/>
          <w:szCs w:val="24"/>
        </w:rPr>
        <w:t xml:space="preserve"> Развивать внимание, ловкость и быстроту реакции.  </w:t>
      </w:r>
    </w:p>
    <w:p w:rsidR="00951564" w:rsidRPr="00EB649B" w:rsidRDefault="00951564" w:rsidP="00951564">
      <w:pPr>
        <w:pStyle w:val="a4"/>
        <w:rPr>
          <w:rFonts w:ascii="Times New Roman" w:hAnsi="Times New Roman" w:cs="Times New Roman"/>
          <w:sz w:val="24"/>
          <w:szCs w:val="24"/>
        </w:rPr>
      </w:pPr>
      <w:r w:rsidRPr="00EB649B">
        <w:rPr>
          <w:rFonts w:ascii="Times New Roman" w:hAnsi="Times New Roman" w:cs="Times New Roman"/>
          <w:b/>
          <w:bCs/>
          <w:sz w:val="24"/>
          <w:szCs w:val="24"/>
        </w:rPr>
        <w:t>Ход:</w:t>
      </w:r>
      <w:r w:rsidRPr="00EB649B">
        <w:rPr>
          <w:rFonts w:ascii="Times New Roman" w:hAnsi="Times New Roman" w:cs="Times New Roman"/>
          <w:sz w:val="24"/>
          <w:szCs w:val="24"/>
        </w:rPr>
        <w:t xml:space="preserve"> На полу раскладываются «гнёзда» (обручи). Дети — «птички» — летают под музыку. Когда музыка останавливается, дети должны быстро занять свободное гнездо.</w:t>
      </w:r>
    </w:p>
    <w:p w:rsidR="00951564" w:rsidRDefault="00951564" w:rsidP="00951564">
      <w:pPr>
        <w:pStyle w:val="a4"/>
        <w:rPr>
          <w:rFonts w:ascii="Times New Roman" w:hAnsi="Times New Roman" w:cs="Times New Roman"/>
          <w:b/>
          <w:bCs/>
          <w:sz w:val="24"/>
          <w:szCs w:val="24"/>
        </w:rPr>
      </w:pPr>
    </w:p>
    <w:p w:rsidR="00951564" w:rsidRPr="00EB649B" w:rsidRDefault="00951564" w:rsidP="00951564">
      <w:pPr>
        <w:pStyle w:val="a4"/>
        <w:rPr>
          <w:rFonts w:ascii="Times New Roman" w:hAnsi="Times New Roman" w:cs="Times New Roman"/>
          <w:b/>
          <w:bCs/>
          <w:sz w:val="24"/>
          <w:szCs w:val="24"/>
        </w:rPr>
      </w:pPr>
      <w:r>
        <w:rPr>
          <w:rFonts w:ascii="Times New Roman" w:hAnsi="Times New Roman" w:cs="Times New Roman"/>
          <w:b/>
          <w:bCs/>
          <w:sz w:val="24"/>
          <w:szCs w:val="24"/>
        </w:rPr>
        <w:t xml:space="preserve">Подвижная игра: </w:t>
      </w:r>
      <w:r w:rsidRPr="00EB649B">
        <w:rPr>
          <w:rFonts w:ascii="Times New Roman" w:hAnsi="Times New Roman" w:cs="Times New Roman"/>
          <w:b/>
          <w:bCs/>
          <w:sz w:val="24"/>
          <w:szCs w:val="24"/>
        </w:rPr>
        <w:t xml:space="preserve">«Цветной светофор»  </w:t>
      </w:r>
    </w:p>
    <w:p w:rsidR="00951564" w:rsidRPr="00EB649B" w:rsidRDefault="00951564" w:rsidP="00951564">
      <w:pPr>
        <w:pStyle w:val="a4"/>
        <w:rPr>
          <w:rFonts w:ascii="Times New Roman" w:hAnsi="Times New Roman" w:cs="Times New Roman"/>
          <w:b/>
          <w:bCs/>
          <w:sz w:val="24"/>
          <w:szCs w:val="24"/>
        </w:rPr>
      </w:pPr>
      <w:r w:rsidRPr="00EB649B">
        <w:rPr>
          <w:rFonts w:ascii="Times New Roman" w:hAnsi="Times New Roman" w:cs="Times New Roman"/>
          <w:b/>
          <w:bCs/>
          <w:sz w:val="24"/>
          <w:szCs w:val="24"/>
        </w:rPr>
        <w:t xml:space="preserve">Цель: </w:t>
      </w:r>
      <w:r w:rsidRPr="00EB649B">
        <w:rPr>
          <w:rFonts w:ascii="Times New Roman" w:hAnsi="Times New Roman" w:cs="Times New Roman"/>
          <w:sz w:val="24"/>
          <w:szCs w:val="24"/>
        </w:rPr>
        <w:t>Развивать внимание, умение различать цвета и быстро реагировать.</w:t>
      </w:r>
    </w:p>
    <w:p w:rsidR="00951564" w:rsidRDefault="00951564" w:rsidP="00951564">
      <w:pPr>
        <w:pStyle w:val="a4"/>
        <w:rPr>
          <w:rFonts w:ascii="Times New Roman" w:hAnsi="Times New Roman" w:cs="Times New Roman"/>
          <w:sz w:val="24"/>
          <w:szCs w:val="24"/>
        </w:rPr>
      </w:pPr>
      <w:r>
        <w:rPr>
          <w:rFonts w:ascii="Times New Roman" w:hAnsi="Times New Roman" w:cs="Times New Roman"/>
          <w:b/>
          <w:bCs/>
          <w:sz w:val="24"/>
          <w:szCs w:val="24"/>
        </w:rPr>
        <w:t>Ход</w:t>
      </w:r>
      <w:r w:rsidRPr="00EB649B">
        <w:rPr>
          <w:rFonts w:ascii="Times New Roman" w:hAnsi="Times New Roman" w:cs="Times New Roman"/>
          <w:b/>
          <w:bCs/>
          <w:sz w:val="24"/>
          <w:szCs w:val="24"/>
        </w:rPr>
        <w:t xml:space="preserve">: </w:t>
      </w:r>
      <w:r w:rsidRPr="00EB649B">
        <w:rPr>
          <w:rFonts w:ascii="Times New Roman" w:hAnsi="Times New Roman" w:cs="Times New Roman"/>
          <w:sz w:val="24"/>
          <w:szCs w:val="24"/>
        </w:rPr>
        <w:t>Ведущий называет цвет. Если он говорит: «Красный!» — дети стоят, «Жёлтый!» — идут, «Зелёный!» — бегут. Менять команды в случайном порядке.</w:t>
      </w:r>
    </w:p>
    <w:p w:rsidR="00951564" w:rsidRDefault="00951564" w:rsidP="00951564">
      <w:pPr>
        <w:pStyle w:val="a4"/>
        <w:rPr>
          <w:rFonts w:ascii="Times New Roman" w:hAnsi="Times New Roman" w:cs="Times New Roman"/>
          <w:sz w:val="24"/>
          <w:szCs w:val="24"/>
        </w:rPr>
      </w:pPr>
    </w:p>
    <w:p w:rsidR="00951564" w:rsidRPr="00BD2F2C" w:rsidRDefault="00951564" w:rsidP="00951564">
      <w:pPr>
        <w:pStyle w:val="a4"/>
        <w:rPr>
          <w:rFonts w:ascii="Times New Roman" w:hAnsi="Times New Roman" w:cs="Times New Roman"/>
          <w:b/>
          <w:bCs/>
          <w:sz w:val="24"/>
          <w:szCs w:val="24"/>
        </w:rPr>
      </w:pPr>
      <w:r w:rsidRPr="00BD2F2C">
        <w:rPr>
          <w:rFonts w:ascii="Times New Roman" w:hAnsi="Times New Roman" w:cs="Times New Roman"/>
          <w:b/>
          <w:bCs/>
          <w:sz w:val="24"/>
          <w:szCs w:val="24"/>
        </w:rPr>
        <w:t xml:space="preserve">Подвижная игра: «Найди себе пару»  </w:t>
      </w:r>
    </w:p>
    <w:p w:rsidR="00951564" w:rsidRPr="00BD2F2C" w:rsidRDefault="00951564" w:rsidP="00951564">
      <w:pPr>
        <w:pStyle w:val="a4"/>
        <w:rPr>
          <w:rFonts w:ascii="Times New Roman" w:hAnsi="Times New Roman" w:cs="Times New Roman"/>
          <w:sz w:val="24"/>
          <w:szCs w:val="24"/>
        </w:rPr>
      </w:pPr>
      <w:r w:rsidRPr="00BD2F2C">
        <w:rPr>
          <w:rFonts w:ascii="Times New Roman" w:hAnsi="Times New Roman" w:cs="Times New Roman"/>
          <w:b/>
          <w:bCs/>
          <w:sz w:val="24"/>
          <w:szCs w:val="24"/>
        </w:rPr>
        <w:t>Цель:</w:t>
      </w:r>
      <w:r w:rsidRPr="00BD2F2C">
        <w:rPr>
          <w:rFonts w:ascii="Times New Roman" w:hAnsi="Times New Roman" w:cs="Times New Roman"/>
          <w:sz w:val="24"/>
          <w:szCs w:val="24"/>
        </w:rPr>
        <w:t xml:space="preserve"> Развивать коммуникативные навыки, внимание и быстроту реакции.  </w:t>
      </w:r>
    </w:p>
    <w:p w:rsidR="00951564" w:rsidRDefault="00951564" w:rsidP="00951564">
      <w:pPr>
        <w:pStyle w:val="a4"/>
        <w:rPr>
          <w:rFonts w:ascii="Times New Roman" w:hAnsi="Times New Roman" w:cs="Times New Roman"/>
          <w:sz w:val="24"/>
          <w:szCs w:val="24"/>
        </w:rPr>
      </w:pPr>
      <w:r w:rsidRPr="00BD2F2C">
        <w:rPr>
          <w:rFonts w:ascii="Times New Roman" w:hAnsi="Times New Roman" w:cs="Times New Roman"/>
          <w:b/>
          <w:bCs/>
          <w:sz w:val="24"/>
          <w:szCs w:val="24"/>
        </w:rPr>
        <w:t>Ход:</w:t>
      </w:r>
      <w:r w:rsidRPr="00BD2F2C">
        <w:rPr>
          <w:rFonts w:ascii="Times New Roman" w:hAnsi="Times New Roman" w:cs="Times New Roman"/>
          <w:sz w:val="24"/>
          <w:szCs w:val="24"/>
        </w:rPr>
        <w:t>Всем детям раздаются парные карточки с изображениями (животные, фрукты и т.д.). Под музыку дети бегают. Как только музыка останавливается — ищут свою «пару» с такой же карточкой.</w:t>
      </w:r>
    </w:p>
    <w:p w:rsidR="00951564" w:rsidRDefault="00951564" w:rsidP="00951564">
      <w:pPr>
        <w:pStyle w:val="a4"/>
        <w:rPr>
          <w:rFonts w:ascii="Times New Roman" w:hAnsi="Times New Roman" w:cs="Times New Roman"/>
          <w:sz w:val="24"/>
          <w:szCs w:val="24"/>
        </w:rPr>
      </w:pPr>
    </w:p>
    <w:p w:rsidR="00951564" w:rsidRPr="00EB649B" w:rsidRDefault="00951564" w:rsidP="00951564">
      <w:pPr>
        <w:pStyle w:val="a4"/>
        <w:rPr>
          <w:rFonts w:ascii="Times New Roman" w:hAnsi="Times New Roman" w:cs="Times New Roman"/>
          <w:sz w:val="24"/>
          <w:szCs w:val="24"/>
        </w:rPr>
      </w:pPr>
      <w:r>
        <w:rPr>
          <w:rFonts w:ascii="Times New Roman" w:hAnsi="Times New Roman" w:cs="Times New Roman"/>
          <w:sz w:val="24"/>
          <w:szCs w:val="24"/>
        </w:rPr>
        <w:t>Участие взрослых в подвижных играх приносит двойную пользу: доставляет детям много радости, а родителям дает возможность лучше узнать своего ребенка, стать ему другом.</w:t>
      </w:r>
    </w:p>
    <w:p w:rsidR="000A74D8" w:rsidRDefault="000A74D8"/>
    <w:sectPr w:rsidR="000A74D8" w:rsidSect="0097237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58C" w:rsidRDefault="00B0358C" w:rsidP="00B0358C">
      <w:pPr>
        <w:spacing w:after="0" w:line="240" w:lineRule="auto"/>
      </w:pPr>
      <w:r>
        <w:separator/>
      </w:r>
    </w:p>
  </w:endnote>
  <w:endnote w:type="continuationSeparator" w:id="1">
    <w:p w:rsidR="00B0358C" w:rsidRDefault="00B0358C" w:rsidP="00B035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58C" w:rsidRDefault="00B0358C" w:rsidP="00B0358C">
      <w:pPr>
        <w:spacing w:after="0" w:line="240" w:lineRule="auto"/>
      </w:pPr>
      <w:r>
        <w:separator/>
      </w:r>
    </w:p>
  </w:footnote>
  <w:footnote w:type="continuationSeparator" w:id="1">
    <w:p w:rsidR="00B0358C" w:rsidRDefault="00B0358C" w:rsidP="00B0358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D80A71"/>
    <w:rsid w:val="000A74D8"/>
    <w:rsid w:val="00114CB9"/>
    <w:rsid w:val="0051370D"/>
    <w:rsid w:val="006F1529"/>
    <w:rsid w:val="00951564"/>
    <w:rsid w:val="00972370"/>
    <w:rsid w:val="00B0358C"/>
    <w:rsid w:val="00D80A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5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564"/>
    <w:pPr>
      <w:ind w:left="720"/>
      <w:contextualSpacing/>
    </w:pPr>
  </w:style>
  <w:style w:type="paragraph" w:styleId="a4">
    <w:name w:val="No Spacing"/>
    <w:uiPriority w:val="1"/>
    <w:qFormat/>
    <w:rsid w:val="00951564"/>
    <w:pPr>
      <w:spacing w:after="0" w:line="240" w:lineRule="auto"/>
    </w:pPr>
  </w:style>
  <w:style w:type="paragraph" w:customStyle="1" w:styleId="c0">
    <w:name w:val="c0"/>
    <w:basedOn w:val="a"/>
    <w:rsid w:val="009515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51564"/>
  </w:style>
  <w:style w:type="character" w:customStyle="1" w:styleId="c2">
    <w:name w:val="c2"/>
    <w:basedOn w:val="a0"/>
    <w:rsid w:val="00951564"/>
  </w:style>
  <w:style w:type="character" w:customStyle="1" w:styleId="c5">
    <w:name w:val="c5"/>
    <w:basedOn w:val="a0"/>
    <w:rsid w:val="00951564"/>
  </w:style>
  <w:style w:type="paragraph" w:customStyle="1" w:styleId="c3">
    <w:name w:val="c3"/>
    <w:basedOn w:val="a"/>
    <w:rsid w:val="009515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9515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137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1370D"/>
    <w:rPr>
      <w:rFonts w:ascii="Tahoma" w:hAnsi="Tahoma" w:cs="Tahoma"/>
      <w:sz w:val="16"/>
      <w:szCs w:val="16"/>
    </w:rPr>
  </w:style>
  <w:style w:type="paragraph" w:styleId="a8">
    <w:name w:val="header"/>
    <w:basedOn w:val="a"/>
    <w:link w:val="a9"/>
    <w:uiPriority w:val="99"/>
    <w:semiHidden/>
    <w:unhideWhenUsed/>
    <w:rsid w:val="00B0358C"/>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B0358C"/>
  </w:style>
  <w:style w:type="paragraph" w:styleId="aa">
    <w:name w:val="footer"/>
    <w:basedOn w:val="a"/>
    <w:link w:val="ab"/>
    <w:uiPriority w:val="99"/>
    <w:semiHidden/>
    <w:unhideWhenUsed/>
    <w:rsid w:val="00B0358C"/>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B035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5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564"/>
    <w:pPr>
      <w:ind w:left="720"/>
      <w:contextualSpacing/>
    </w:pPr>
  </w:style>
  <w:style w:type="paragraph" w:styleId="a4">
    <w:name w:val="No Spacing"/>
    <w:uiPriority w:val="1"/>
    <w:qFormat/>
    <w:rsid w:val="00951564"/>
    <w:pPr>
      <w:spacing w:after="0" w:line="240" w:lineRule="auto"/>
    </w:pPr>
  </w:style>
  <w:style w:type="paragraph" w:customStyle="1" w:styleId="c0">
    <w:name w:val="c0"/>
    <w:basedOn w:val="a"/>
    <w:rsid w:val="009515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51564"/>
  </w:style>
  <w:style w:type="character" w:customStyle="1" w:styleId="c2">
    <w:name w:val="c2"/>
    <w:basedOn w:val="a0"/>
    <w:rsid w:val="00951564"/>
  </w:style>
  <w:style w:type="character" w:customStyle="1" w:styleId="c5">
    <w:name w:val="c5"/>
    <w:basedOn w:val="a0"/>
    <w:rsid w:val="00951564"/>
  </w:style>
  <w:style w:type="paragraph" w:customStyle="1" w:styleId="c3">
    <w:name w:val="c3"/>
    <w:basedOn w:val="a"/>
    <w:rsid w:val="009515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9515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137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137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DD682-CF68-411A-BE65-3F920C566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2162</Words>
  <Characters>12330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ARAI-1</dc:creator>
  <cp:keywords/>
  <dc:description/>
  <cp:lastModifiedBy>User</cp:lastModifiedBy>
  <cp:revision>5</cp:revision>
  <cp:lastPrinted>2025-12-19T12:35:00Z</cp:lastPrinted>
  <dcterms:created xsi:type="dcterms:W3CDTF">2025-12-19T12:27:00Z</dcterms:created>
  <dcterms:modified xsi:type="dcterms:W3CDTF">2025-12-21T17:51:00Z</dcterms:modified>
</cp:coreProperties>
</file>